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77" w:rsidRDefault="00706277">
      <w:pPr>
        <w:rPr>
          <w:lang w:val="sr-Latn-CS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65"/>
        <w:gridCol w:w="1065"/>
        <w:gridCol w:w="1239"/>
        <w:gridCol w:w="3018"/>
        <w:gridCol w:w="3189"/>
      </w:tblGrid>
      <w:tr w:rsidR="00B372EE" w:rsidRPr="00296FB6" w:rsidTr="008C4E68">
        <w:trPr>
          <w:trHeight w:val="64"/>
        </w:trPr>
        <w:tc>
          <w:tcPr>
            <w:tcW w:w="1759" w:type="pct"/>
            <w:gridSpan w:val="3"/>
            <w:vMerge w:val="restart"/>
            <w:shd w:val="clear" w:color="auto" w:fill="DBE5F1" w:themeFill="accent1" w:themeFillTint="33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STUDIJSKI PROGRAM</w:t>
            </w:r>
          </w:p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GRAFIČKI DIZAJN </w:t>
            </w:r>
          </w:p>
        </w:tc>
        <w:tc>
          <w:tcPr>
            <w:tcW w:w="1576" w:type="pct"/>
            <w:shd w:val="clear" w:color="auto" w:fill="F2F2F2" w:themeFill="background1" w:themeFillShade="F2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SLOBOMIR</w:t>
            </w:r>
            <w:bookmarkStart w:id="0" w:name="_GoBack"/>
            <w:bookmarkEnd w:id="0"/>
          </w:p>
        </w:tc>
        <w:tc>
          <w:tcPr>
            <w:tcW w:w="1665" w:type="pct"/>
            <w:shd w:val="clear" w:color="auto" w:fill="F2F2F2" w:themeFill="background1" w:themeFillShade="F2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 xml:space="preserve">RASPORED NASTAVE </w:t>
            </w:r>
          </w:p>
        </w:tc>
      </w:tr>
      <w:tr w:rsidR="00B372EE" w:rsidRPr="00296FB6" w:rsidTr="008C4E68">
        <w:trPr>
          <w:trHeight w:val="64"/>
        </w:trPr>
        <w:tc>
          <w:tcPr>
            <w:tcW w:w="1759" w:type="pct"/>
            <w:gridSpan w:val="3"/>
            <w:vMerge/>
            <w:shd w:val="clear" w:color="auto" w:fill="DBE5F1" w:themeFill="accent1" w:themeFillTint="33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1576" w:type="pct"/>
            <w:shd w:val="clear" w:color="auto" w:fill="F2F2F2" w:themeFill="background1" w:themeFillShade="F2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školska 2020-2021</w:t>
            </w:r>
            <w:r w:rsidRPr="00296FB6">
              <w:rPr>
                <w:rFonts w:asciiTheme="minorHAnsi" w:hAnsiTheme="minorHAnsi" w:cs="Arial"/>
                <w:lang w:val="sr-Latn-CS"/>
              </w:rPr>
              <w:t xml:space="preserve">. godina 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IV</w:t>
            </w:r>
            <w:r w:rsidRPr="00296FB6">
              <w:rPr>
                <w:rFonts w:asciiTheme="minorHAnsi" w:hAnsiTheme="minorHAnsi" w:cs="Arial"/>
                <w:lang w:val="sr-Latn-CS"/>
              </w:rPr>
              <w:t xml:space="preserve"> SEMESTAR</w:t>
            </w:r>
          </w:p>
        </w:tc>
      </w:tr>
      <w:tr w:rsidR="00B372EE" w:rsidRPr="00296FB6" w:rsidTr="008C4E68">
        <w:trPr>
          <w:trHeight w:val="64"/>
        </w:trPr>
        <w:tc>
          <w:tcPr>
            <w:tcW w:w="556" w:type="pct"/>
          </w:tcPr>
          <w:p w:rsidR="00B372EE" w:rsidRPr="00296FB6" w:rsidRDefault="00B372EE" w:rsidP="008C4E6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DAN</w:t>
            </w:r>
          </w:p>
        </w:tc>
        <w:tc>
          <w:tcPr>
            <w:tcW w:w="556" w:type="pct"/>
          </w:tcPr>
          <w:p w:rsidR="00B372EE" w:rsidRPr="00296FB6" w:rsidRDefault="00B372EE" w:rsidP="008C4E6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SAT</w:t>
            </w:r>
          </w:p>
        </w:tc>
        <w:tc>
          <w:tcPr>
            <w:tcW w:w="647" w:type="pct"/>
          </w:tcPr>
          <w:p w:rsidR="00B372EE" w:rsidRPr="00296FB6" w:rsidRDefault="00B372EE" w:rsidP="008C4E6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SALA</w:t>
            </w:r>
          </w:p>
        </w:tc>
        <w:tc>
          <w:tcPr>
            <w:tcW w:w="3241" w:type="pct"/>
            <w:gridSpan w:val="2"/>
          </w:tcPr>
          <w:p w:rsidR="00B372EE" w:rsidRPr="00296FB6" w:rsidRDefault="00B372EE" w:rsidP="008C4E6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b/>
                <w:bCs/>
                <w:lang w:val="sr-Latn-CS"/>
              </w:rPr>
              <w:t>PREDMET I NASTAVNIK</w:t>
            </w:r>
          </w:p>
        </w:tc>
      </w:tr>
      <w:tr w:rsidR="00B372EE" w:rsidRPr="00EB3C2C" w:rsidTr="008C4E68">
        <w:trPr>
          <w:trHeight w:val="338"/>
        </w:trPr>
        <w:tc>
          <w:tcPr>
            <w:tcW w:w="556" w:type="pct"/>
            <w:vMerge w:val="restart"/>
          </w:tcPr>
          <w:p w:rsidR="00B372EE" w:rsidRPr="00296FB6" w:rsidRDefault="00B372EE" w:rsidP="008C4E6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Č</w:t>
            </w:r>
          </w:p>
          <w:p w:rsidR="00B372EE" w:rsidRPr="00296FB6" w:rsidRDefault="00B372EE" w:rsidP="008C4E68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:rsidR="00B372EE" w:rsidRPr="00621B6A" w:rsidRDefault="00B372EE" w:rsidP="008C4E68">
            <w:pPr>
              <w:rPr>
                <w:rFonts w:asciiTheme="minorHAnsi" w:hAnsiTheme="minorHAnsi" w:cs="Arial"/>
                <w:lang w:val="sr-Latn-CS"/>
              </w:rPr>
            </w:pPr>
            <w:r w:rsidRPr="00621B6A">
              <w:rPr>
                <w:rFonts w:asciiTheme="minorHAnsi" w:hAnsiTheme="minorHAnsi" w:cs="Arial"/>
                <w:lang w:val="sr-Latn-CS"/>
              </w:rPr>
              <w:t>11 - 13</w:t>
            </w:r>
          </w:p>
        </w:tc>
        <w:tc>
          <w:tcPr>
            <w:tcW w:w="647" w:type="pct"/>
          </w:tcPr>
          <w:p w:rsidR="00B372EE" w:rsidRPr="00DB6E16" w:rsidRDefault="00B372EE" w:rsidP="008C4E68">
            <w:pPr>
              <w:rPr>
                <w:rFonts w:asciiTheme="minorHAnsi" w:hAnsiTheme="minorHAnsi" w:cs="Arial"/>
                <w:bCs/>
                <w:color w:val="FF0000"/>
                <w:lang w:val="sr-Latn-CS" w:eastAsia="sr-Latn-CS"/>
              </w:rPr>
            </w:pPr>
            <w:r w:rsidRPr="00B95A77">
              <w:rPr>
                <w:rFonts w:asciiTheme="minorHAnsi" w:hAnsiTheme="minorHAnsi" w:cs="Arial"/>
                <w:bCs/>
                <w:lang w:val="sr-Latn-CS" w:eastAsia="sr-Latn-CS"/>
              </w:rPr>
              <w:t>Mala sala</w:t>
            </w:r>
          </w:p>
        </w:tc>
        <w:tc>
          <w:tcPr>
            <w:tcW w:w="3241" w:type="pct"/>
            <w:gridSpan w:val="2"/>
          </w:tcPr>
          <w:p w:rsidR="00B372EE" w:rsidRPr="00621B6A" w:rsidRDefault="00B372EE" w:rsidP="008C4E68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Engleski jezik 4</w:t>
            </w:r>
            <w:r w:rsidRPr="00621B6A">
              <w:rPr>
                <w:rFonts w:asciiTheme="minorHAnsi" w:hAnsiTheme="minorHAnsi" w:cs="Arial"/>
                <w:bCs/>
                <w:lang w:val="sr-Latn-CS" w:eastAsia="sr-Latn-CS"/>
              </w:rPr>
              <w:t xml:space="preserve">, predavač </w:t>
            </w:r>
          </w:p>
        </w:tc>
      </w:tr>
      <w:tr w:rsidR="00B372EE" w:rsidRPr="00296FB6" w:rsidTr="008C4E68">
        <w:trPr>
          <w:trHeight w:val="137"/>
        </w:trPr>
        <w:tc>
          <w:tcPr>
            <w:tcW w:w="556" w:type="pct"/>
            <w:vMerge/>
          </w:tcPr>
          <w:p w:rsidR="00B372EE" w:rsidRPr="00296FB6" w:rsidRDefault="00B372EE" w:rsidP="008C4E68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:rsidR="00B372EE" w:rsidRPr="00296FB6" w:rsidRDefault="00B372EE" w:rsidP="008C4E68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lang w:val="sr-Latn-CS"/>
              </w:rPr>
              <w:t>13</w:t>
            </w:r>
            <w:r w:rsidRPr="000F3DD6">
              <w:rPr>
                <w:rFonts w:asciiTheme="minorHAnsi" w:hAnsiTheme="minorHAnsi" w:cs="Arial"/>
                <w:vertAlign w:val="superscript"/>
                <w:lang w:val="sr-Latn-CS"/>
              </w:rPr>
              <w:t>30</w:t>
            </w:r>
            <w:r w:rsidRPr="00296FB6">
              <w:rPr>
                <w:rFonts w:asciiTheme="minorHAnsi" w:hAnsiTheme="minorHAnsi" w:cs="Arial"/>
                <w:lang w:val="sr-Latn-CS"/>
              </w:rPr>
              <w:t>-</w:t>
            </w:r>
            <w:r w:rsidRPr="00296FB6">
              <w:rPr>
                <w:rFonts w:asciiTheme="minorHAnsi" w:hAnsiTheme="minorHAnsi"/>
                <w:bCs/>
                <w:lang w:val="sr-Latn-CS" w:eastAsia="sr-Latn-CS"/>
              </w:rPr>
              <w:t>1</w:t>
            </w:r>
            <w:r>
              <w:rPr>
                <w:rFonts w:asciiTheme="minorHAnsi" w:hAnsiTheme="minorHAnsi"/>
                <w:bCs/>
                <w:lang w:val="sr-Latn-CS" w:eastAsia="sr-Latn-CS"/>
              </w:rPr>
              <w:t>6</w:t>
            </w:r>
          </w:p>
        </w:tc>
        <w:tc>
          <w:tcPr>
            <w:tcW w:w="647" w:type="pct"/>
          </w:tcPr>
          <w:p w:rsidR="00B372EE" w:rsidRPr="00296FB6" w:rsidRDefault="00B372EE" w:rsidP="008C4E68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38</w:t>
            </w:r>
          </w:p>
        </w:tc>
        <w:tc>
          <w:tcPr>
            <w:tcW w:w="3241" w:type="pct"/>
            <w:gridSpan w:val="2"/>
          </w:tcPr>
          <w:p w:rsidR="00B372EE" w:rsidRPr="00296FB6" w:rsidRDefault="00B372EE" w:rsidP="008C4E68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>3D modelovanje</w:t>
            </w:r>
            <w:r w:rsidRPr="00296FB6">
              <w:rPr>
                <w:rFonts w:asciiTheme="minorHAnsi" w:hAnsiTheme="minorHAnsi" w:cs="Arial"/>
                <w:lang w:val="sr-Latn-CS" w:eastAsia="sr-Latn-CS"/>
              </w:rPr>
              <w:t>, profesor Milan Miletin</w:t>
            </w:r>
          </w:p>
        </w:tc>
      </w:tr>
      <w:tr w:rsidR="00B372EE" w:rsidRPr="00296FB6" w:rsidTr="008C4E68">
        <w:trPr>
          <w:trHeight w:val="136"/>
        </w:trPr>
        <w:tc>
          <w:tcPr>
            <w:tcW w:w="556" w:type="pct"/>
            <w:vMerge/>
          </w:tcPr>
          <w:p w:rsidR="00B372EE" w:rsidRPr="00296FB6" w:rsidRDefault="00B372EE" w:rsidP="008C4E68">
            <w:pPr>
              <w:pStyle w:val="NormalWeb"/>
              <w:spacing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:rsidR="00B372EE" w:rsidRPr="00296FB6" w:rsidRDefault="00B372EE" w:rsidP="008C4E68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14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-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>7</w:t>
            </w:r>
          </w:p>
        </w:tc>
        <w:tc>
          <w:tcPr>
            <w:tcW w:w="647" w:type="pct"/>
          </w:tcPr>
          <w:p w:rsidR="00B372EE" w:rsidRPr="00296FB6" w:rsidRDefault="00B372EE" w:rsidP="008C4E68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:rsidR="00B372EE" w:rsidRDefault="00B372EE" w:rsidP="008C4E68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 w:eastAsia="sr-Latn-CS"/>
              </w:rPr>
              <w:t xml:space="preserve">Grafički dizajn, </w:t>
            </w:r>
            <w:r>
              <w:rPr>
                <w:rFonts w:asciiTheme="minorHAnsi" w:hAnsiTheme="minorHAnsi" w:cs="Arial"/>
                <w:bCs/>
                <w:lang w:val="sr-Latn-CS" w:eastAsia="sr-Latn-CS"/>
              </w:rPr>
              <w:t>redovni profesor Nenad Malešević</w:t>
            </w:r>
          </w:p>
        </w:tc>
      </w:tr>
      <w:tr w:rsidR="00B372EE" w:rsidRPr="00296FB6" w:rsidTr="008C4E68">
        <w:trPr>
          <w:trHeight w:val="554"/>
        </w:trPr>
        <w:tc>
          <w:tcPr>
            <w:tcW w:w="556" w:type="pct"/>
            <w:vMerge/>
          </w:tcPr>
          <w:p w:rsidR="00B372EE" w:rsidRPr="00296FB6" w:rsidRDefault="00B372EE" w:rsidP="008C4E6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</w:p>
        </w:tc>
        <w:tc>
          <w:tcPr>
            <w:tcW w:w="556" w:type="pct"/>
          </w:tcPr>
          <w:p w:rsidR="00B372EE" w:rsidRPr="00296FB6" w:rsidRDefault="00B372EE" w:rsidP="008C4E68">
            <w:pPr>
              <w:rPr>
                <w:rFonts w:asciiTheme="minorHAnsi" w:hAnsiTheme="minorHAnsi" w:cs="Arial"/>
                <w:lang w:val="sr-Latn-CS"/>
              </w:rPr>
            </w:pP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14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-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 xml:space="preserve"> </w:t>
            </w:r>
            <w:r w:rsidRPr="00296FB6">
              <w:rPr>
                <w:rFonts w:asciiTheme="minorHAnsi" w:hAnsiTheme="minorHAnsi" w:cs="Arial"/>
                <w:szCs w:val="20"/>
                <w:lang w:val="sr-Latn-CS"/>
              </w:rPr>
              <w:t>1</w:t>
            </w:r>
            <w:r>
              <w:rPr>
                <w:rFonts w:asciiTheme="minorHAnsi" w:hAnsiTheme="minorHAnsi" w:cs="Arial"/>
                <w:szCs w:val="20"/>
                <w:lang w:val="sr-Latn-CS"/>
              </w:rPr>
              <w:t>7</w:t>
            </w:r>
          </w:p>
        </w:tc>
        <w:tc>
          <w:tcPr>
            <w:tcW w:w="647" w:type="pct"/>
          </w:tcPr>
          <w:p w:rsidR="00B372EE" w:rsidRPr="00296FB6" w:rsidRDefault="00B372EE" w:rsidP="008C4E68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29</w:t>
            </w:r>
          </w:p>
        </w:tc>
        <w:tc>
          <w:tcPr>
            <w:tcW w:w="3241" w:type="pct"/>
            <w:gridSpan w:val="2"/>
          </w:tcPr>
          <w:p w:rsidR="00B372EE" w:rsidRPr="00296FB6" w:rsidRDefault="00B372EE" w:rsidP="008C4E68">
            <w:pPr>
              <w:rPr>
                <w:rFonts w:asciiTheme="minorHAnsi" w:hAnsiTheme="minorHAnsi" w:cs="Arial"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Metodika nastave likovne kulture, redovni profesor Nenad Malešević</w:t>
            </w:r>
          </w:p>
        </w:tc>
      </w:tr>
      <w:tr w:rsidR="00B372EE" w:rsidRPr="00296FB6" w:rsidTr="008C4E68">
        <w:trPr>
          <w:trHeight w:val="445"/>
        </w:trPr>
        <w:tc>
          <w:tcPr>
            <w:tcW w:w="556" w:type="pct"/>
          </w:tcPr>
          <w:p w:rsidR="00B372EE" w:rsidRPr="00296FB6" w:rsidRDefault="00B372EE" w:rsidP="008C4E68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="Arial"/>
                <w:lang w:val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S</w:t>
            </w:r>
          </w:p>
        </w:tc>
        <w:tc>
          <w:tcPr>
            <w:tcW w:w="556" w:type="pct"/>
          </w:tcPr>
          <w:p w:rsidR="00B372EE" w:rsidRPr="00296FB6" w:rsidRDefault="00B372EE" w:rsidP="008C4E68">
            <w:pPr>
              <w:rPr>
                <w:rFonts w:asciiTheme="minorHAnsi" w:hAnsiTheme="minorHAnsi"/>
                <w:bCs/>
                <w:vertAlign w:val="superscript"/>
                <w:lang w:val="sr-Latn-CS" w:eastAsia="sr-Latn-CS"/>
              </w:rPr>
            </w:pPr>
            <w:r>
              <w:rPr>
                <w:rFonts w:asciiTheme="minorHAnsi" w:hAnsiTheme="minorHAnsi" w:cs="Arial"/>
                <w:lang w:val="sr-Latn-CS"/>
              </w:rPr>
              <w:t>16 -19</w:t>
            </w:r>
          </w:p>
        </w:tc>
        <w:tc>
          <w:tcPr>
            <w:tcW w:w="647" w:type="pct"/>
          </w:tcPr>
          <w:p w:rsidR="00B372EE" w:rsidRPr="00296FB6" w:rsidRDefault="00B372EE" w:rsidP="008C4E68">
            <w:pPr>
              <w:rPr>
                <w:rFonts w:asciiTheme="minorHAnsi" w:hAnsiTheme="minorHAnsi" w:cs="Arial"/>
                <w:lang w:val="sr-Latn-CS" w:eastAsia="sr-Latn-CS"/>
              </w:rPr>
            </w:pPr>
            <w:r w:rsidRPr="006F622F">
              <w:rPr>
                <w:rFonts w:asciiTheme="minorHAnsi" w:hAnsiTheme="minorHAnsi" w:cs="Arial"/>
                <w:lang w:val="sr-Latn-CS" w:eastAsia="sr-Latn-CS"/>
              </w:rPr>
              <w:t>33</w:t>
            </w:r>
          </w:p>
        </w:tc>
        <w:tc>
          <w:tcPr>
            <w:tcW w:w="3241" w:type="pct"/>
            <w:gridSpan w:val="2"/>
          </w:tcPr>
          <w:p w:rsidR="00B372EE" w:rsidRPr="00296FB6" w:rsidRDefault="00B372EE" w:rsidP="008C4E68">
            <w:pPr>
              <w:rPr>
                <w:rFonts w:asciiTheme="minorHAnsi" w:hAnsiTheme="minorHAnsi" w:cs="Arial"/>
                <w:bCs/>
                <w:lang w:val="sr-Latn-CS" w:eastAsia="sr-Latn-CS"/>
              </w:rPr>
            </w:pPr>
            <w:r>
              <w:rPr>
                <w:rFonts w:asciiTheme="minorHAnsi" w:hAnsiTheme="minorHAnsi" w:cs="Arial"/>
                <w:bCs/>
                <w:lang w:val="sr-Latn-CS" w:eastAsia="sr-Latn-CS"/>
              </w:rPr>
              <w:t>Istorija umjetnosti XX v</w:t>
            </w:r>
            <w:r w:rsidRPr="006F622F">
              <w:rPr>
                <w:rFonts w:asciiTheme="minorHAnsi" w:hAnsiTheme="minorHAnsi" w:cs="Arial"/>
                <w:bCs/>
                <w:lang w:val="sr-Latn-CS" w:eastAsia="sr-Latn-CS"/>
              </w:rPr>
              <w:t xml:space="preserve">, </w:t>
            </w:r>
            <w:r w:rsidRPr="006F622F">
              <w:rPr>
                <w:rFonts w:asciiTheme="minorHAnsi" w:hAnsiTheme="minorHAnsi" w:cs="Arial"/>
                <w:lang w:val="sr-Latn-CS" w:eastAsia="sr-Latn-CS"/>
              </w:rPr>
              <w:t>docent Maja Stanković</w:t>
            </w:r>
          </w:p>
        </w:tc>
      </w:tr>
      <w:tr w:rsidR="00B372EE" w:rsidRPr="00296FB6" w:rsidTr="008C4E68">
        <w:trPr>
          <w:trHeight w:val="64"/>
        </w:trPr>
        <w:tc>
          <w:tcPr>
            <w:tcW w:w="1759" w:type="pct"/>
            <w:gridSpan w:val="3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  <w:r w:rsidRPr="00296FB6">
              <w:rPr>
                <w:rFonts w:asciiTheme="minorHAnsi" w:hAnsiTheme="minorHAnsi" w:cs="Arial"/>
                <w:bCs/>
                <w:lang w:val="sr-Latn-CS" w:eastAsia="sr-Latn-CS"/>
              </w:rPr>
              <w:t>NAPOMENE</w:t>
            </w:r>
          </w:p>
        </w:tc>
        <w:tc>
          <w:tcPr>
            <w:tcW w:w="3241" w:type="pct"/>
            <w:gridSpan w:val="2"/>
          </w:tcPr>
          <w:p w:rsidR="00B372EE" w:rsidRPr="00296FB6" w:rsidRDefault="00B372EE" w:rsidP="008C4E68">
            <w:pPr>
              <w:spacing w:line="276" w:lineRule="auto"/>
              <w:rPr>
                <w:rFonts w:asciiTheme="minorHAnsi" w:hAnsiTheme="minorHAnsi" w:cs="Arial"/>
                <w:bCs/>
                <w:lang w:val="sr-Latn-CS" w:eastAsia="sr-Latn-CS"/>
              </w:rPr>
            </w:pPr>
          </w:p>
        </w:tc>
      </w:tr>
    </w:tbl>
    <w:p w:rsidR="00514C21" w:rsidRPr="00514C21" w:rsidRDefault="00514C21"/>
    <w:sectPr w:rsidR="00514C21" w:rsidRPr="00514C21" w:rsidSect="00BA13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E0"/>
    <w:rsid w:val="0001472C"/>
    <w:rsid w:val="0002008E"/>
    <w:rsid w:val="00023352"/>
    <w:rsid w:val="00023755"/>
    <w:rsid w:val="0004280D"/>
    <w:rsid w:val="0005172F"/>
    <w:rsid w:val="00073136"/>
    <w:rsid w:val="00076842"/>
    <w:rsid w:val="0008210E"/>
    <w:rsid w:val="0008252E"/>
    <w:rsid w:val="000A044C"/>
    <w:rsid w:val="000A0DDE"/>
    <w:rsid w:val="000C1813"/>
    <w:rsid w:val="000D05D9"/>
    <w:rsid w:val="000D2DEF"/>
    <w:rsid w:val="000D6BF7"/>
    <w:rsid w:val="000F3DD6"/>
    <w:rsid w:val="000F45E2"/>
    <w:rsid w:val="001002E3"/>
    <w:rsid w:val="0011576B"/>
    <w:rsid w:val="001315B0"/>
    <w:rsid w:val="00131F3F"/>
    <w:rsid w:val="00134824"/>
    <w:rsid w:val="00146F1C"/>
    <w:rsid w:val="00165526"/>
    <w:rsid w:val="00195FBD"/>
    <w:rsid w:val="001A2C74"/>
    <w:rsid w:val="001A2FE0"/>
    <w:rsid w:val="001B72E3"/>
    <w:rsid w:val="001F27BE"/>
    <w:rsid w:val="002118DD"/>
    <w:rsid w:val="0024503F"/>
    <w:rsid w:val="00261A01"/>
    <w:rsid w:val="002647E5"/>
    <w:rsid w:val="0028155F"/>
    <w:rsid w:val="002830B8"/>
    <w:rsid w:val="002923C9"/>
    <w:rsid w:val="00296FB6"/>
    <w:rsid w:val="002A609C"/>
    <w:rsid w:val="002D2A97"/>
    <w:rsid w:val="002E5B1C"/>
    <w:rsid w:val="002F375E"/>
    <w:rsid w:val="00303F04"/>
    <w:rsid w:val="00327305"/>
    <w:rsid w:val="00343DD7"/>
    <w:rsid w:val="00351E82"/>
    <w:rsid w:val="00396472"/>
    <w:rsid w:val="003A4BC4"/>
    <w:rsid w:val="003A600D"/>
    <w:rsid w:val="003B36E0"/>
    <w:rsid w:val="003D561C"/>
    <w:rsid w:val="003F5F5C"/>
    <w:rsid w:val="00413E61"/>
    <w:rsid w:val="00465229"/>
    <w:rsid w:val="00495DCD"/>
    <w:rsid w:val="004A62E2"/>
    <w:rsid w:val="004B174D"/>
    <w:rsid w:val="004D16F8"/>
    <w:rsid w:val="00512199"/>
    <w:rsid w:val="00514C21"/>
    <w:rsid w:val="005167E7"/>
    <w:rsid w:val="00527D7D"/>
    <w:rsid w:val="0053592C"/>
    <w:rsid w:val="00556C11"/>
    <w:rsid w:val="00557726"/>
    <w:rsid w:val="0056026C"/>
    <w:rsid w:val="005718D7"/>
    <w:rsid w:val="0058272C"/>
    <w:rsid w:val="005B4DE5"/>
    <w:rsid w:val="005F15E8"/>
    <w:rsid w:val="006057E4"/>
    <w:rsid w:val="0060624B"/>
    <w:rsid w:val="0061393D"/>
    <w:rsid w:val="00617633"/>
    <w:rsid w:val="00623B96"/>
    <w:rsid w:val="006325ED"/>
    <w:rsid w:val="00635205"/>
    <w:rsid w:val="00652232"/>
    <w:rsid w:val="006547F5"/>
    <w:rsid w:val="006821D3"/>
    <w:rsid w:val="0068221D"/>
    <w:rsid w:val="00691DA3"/>
    <w:rsid w:val="0069704A"/>
    <w:rsid w:val="006B032C"/>
    <w:rsid w:val="006B3DFF"/>
    <w:rsid w:val="006D5394"/>
    <w:rsid w:val="006F622F"/>
    <w:rsid w:val="00706277"/>
    <w:rsid w:val="0071077F"/>
    <w:rsid w:val="00726E96"/>
    <w:rsid w:val="00743BD3"/>
    <w:rsid w:val="00771675"/>
    <w:rsid w:val="00774F04"/>
    <w:rsid w:val="00776307"/>
    <w:rsid w:val="007827D5"/>
    <w:rsid w:val="00790F65"/>
    <w:rsid w:val="0079638C"/>
    <w:rsid w:val="007D288C"/>
    <w:rsid w:val="007F2F30"/>
    <w:rsid w:val="007F3427"/>
    <w:rsid w:val="00821DF3"/>
    <w:rsid w:val="008233A7"/>
    <w:rsid w:val="00824825"/>
    <w:rsid w:val="00860FF2"/>
    <w:rsid w:val="0086137F"/>
    <w:rsid w:val="008710F9"/>
    <w:rsid w:val="00871DF8"/>
    <w:rsid w:val="00891672"/>
    <w:rsid w:val="008925C7"/>
    <w:rsid w:val="008A060D"/>
    <w:rsid w:val="008B59CA"/>
    <w:rsid w:val="008C4885"/>
    <w:rsid w:val="008D072A"/>
    <w:rsid w:val="008F5B8E"/>
    <w:rsid w:val="00914123"/>
    <w:rsid w:val="00915CAC"/>
    <w:rsid w:val="00917139"/>
    <w:rsid w:val="00925779"/>
    <w:rsid w:val="00950232"/>
    <w:rsid w:val="00963266"/>
    <w:rsid w:val="00965BD3"/>
    <w:rsid w:val="00967171"/>
    <w:rsid w:val="0096774B"/>
    <w:rsid w:val="00986DED"/>
    <w:rsid w:val="009A2217"/>
    <w:rsid w:val="009E1911"/>
    <w:rsid w:val="009F244F"/>
    <w:rsid w:val="00A505B5"/>
    <w:rsid w:val="00A519FA"/>
    <w:rsid w:val="00A710F2"/>
    <w:rsid w:val="00A86E0F"/>
    <w:rsid w:val="00AA4B3D"/>
    <w:rsid w:val="00AC0543"/>
    <w:rsid w:val="00AD09D0"/>
    <w:rsid w:val="00AE34A8"/>
    <w:rsid w:val="00AF23CD"/>
    <w:rsid w:val="00B117C0"/>
    <w:rsid w:val="00B11EAA"/>
    <w:rsid w:val="00B2271C"/>
    <w:rsid w:val="00B372EE"/>
    <w:rsid w:val="00B674D8"/>
    <w:rsid w:val="00BA1365"/>
    <w:rsid w:val="00BB0013"/>
    <w:rsid w:val="00BC78D6"/>
    <w:rsid w:val="00BD5FD2"/>
    <w:rsid w:val="00C031FD"/>
    <w:rsid w:val="00C11F10"/>
    <w:rsid w:val="00C53545"/>
    <w:rsid w:val="00C623EE"/>
    <w:rsid w:val="00C6642F"/>
    <w:rsid w:val="00C74B80"/>
    <w:rsid w:val="00C84855"/>
    <w:rsid w:val="00D10DCC"/>
    <w:rsid w:val="00D65987"/>
    <w:rsid w:val="00D74297"/>
    <w:rsid w:val="00D93C33"/>
    <w:rsid w:val="00DC2BCE"/>
    <w:rsid w:val="00DF42ED"/>
    <w:rsid w:val="00E30FE4"/>
    <w:rsid w:val="00E51EBC"/>
    <w:rsid w:val="00E93488"/>
    <w:rsid w:val="00E950A7"/>
    <w:rsid w:val="00EA6A3C"/>
    <w:rsid w:val="00EB0615"/>
    <w:rsid w:val="00EB3C2C"/>
    <w:rsid w:val="00EC1675"/>
    <w:rsid w:val="00EC1ACE"/>
    <w:rsid w:val="00ED1B0B"/>
    <w:rsid w:val="00ED3ED8"/>
    <w:rsid w:val="00ED6C9C"/>
    <w:rsid w:val="00EF26D1"/>
    <w:rsid w:val="00EF6816"/>
    <w:rsid w:val="00F0599C"/>
    <w:rsid w:val="00F06852"/>
    <w:rsid w:val="00F072AA"/>
    <w:rsid w:val="00F14166"/>
    <w:rsid w:val="00F222C2"/>
    <w:rsid w:val="00F238AD"/>
    <w:rsid w:val="00F42A8E"/>
    <w:rsid w:val="00F72E9D"/>
    <w:rsid w:val="00F85F1A"/>
    <w:rsid w:val="00F97EC2"/>
    <w:rsid w:val="00FA63B9"/>
    <w:rsid w:val="00FB0D56"/>
    <w:rsid w:val="00FC4700"/>
    <w:rsid w:val="00FD3F38"/>
    <w:rsid w:val="00FE6197"/>
    <w:rsid w:val="00FF4299"/>
    <w:rsid w:val="00FF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E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E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A2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514C2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Test Test</cp:lastModifiedBy>
  <cp:revision>2</cp:revision>
  <dcterms:created xsi:type="dcterms:W3CDTF">2021-02-25T10:47:00Z</dcterms:created>
  <dcterms:modified xsi:type="dcterms:W3CDTF">2021-02-25T10:47:00Z</dcterms:modified>
</cp:coreProperties>
</file>