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365"/>
        <w:gridCol w:w="851"/>
        <w:gridCol w:w="1543"/>
        <w:gridCol w:w="2743"/>
        <w:gridCol w:w="2234"/>
        <w:gridCol w:w="28"/>
        <w:gridCol w:w="792"/>
      </w:tblGrid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6D756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</w:t>
            </w:r>
            <w:r w:rsidR="007D1121" w:rsidRPr="001F1AA0">
              <w:rPr>
                <w:rFonts w:ascii="Times New Roman" w:hAnsi="Times New Roman"/>
                <w:b/>
                <w:sz w:val="20"/>
              </w:rPr>
              <w:t>резиме</w:t>
            </w:r>
            <w:r>
              <w:rPr>
                <w:rFonts w:ascii="Times New Roman" w:hAnsi="Times New Roman"/>
                <w:b/>
                <w:sz w:val="20"/>
              </w:rPr>
              <w:t>, средње слово, и</w:t>
            </w:r>
            <w:r w:rsidRPr="001F1AA0">
              <w:rPr>
                <w:rFonts w:ascii="Times New Roman" w:hAnsi="Times New Roman"/>
                <w:b/>
                <w:sz w:val="20"/>
              </w:rPr>
              <w:t xml:space="preserve">ме 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B0662A" w:rsidRDefault="00B0662A" w:rsidP="00B4410A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Јовић Зоран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D1121" w:rsidRPr="00CE29B1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Default="0043509D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Интегра</w:t>
            </w:r>
            <w:r w:rsidR="00646F58"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Инжењеринг </w:t>
            </w:r>
            <w:r w:rsidR="00646F58">
              <w:rPr>
                <w:rFonts w:ascii="Times New Roman" w:hAnsi="Times New Roman"/>
                <w:sz w:val="20"/>
                <w:lang w:val="sr-Cyrl-CS"/>
              </w:rPr>
              <w:t>а</w:t>
            </w:r>
            <w:r>
              <w:rPr>
                <w:rFonts w:ascii="Times New Roman" w:hAnsi="Times New Roman"/>
                <w:sz w:val="20"/>
                <w:lang w:val="sr-Cyrl-CS"/>
              </w:rPr>
              <w:t>.</w:t>
            </w:r>
            <w:r w:rsidR="00646F58">
              <w:rPr>
                <w:rFonts w:ascii="Times New Roman" w:hAnsi="Times New Roman"/>
                <w:sz w:val="20"/>
                <w:lang w:val="sr-Cyrl-CS"/>
              </w:rPr>
              <w:t>д</w:t>
            </w:r>
            <w:r>
              <w:rPr>
                <w:rFonts w:ascii="Times New Roman" w:hAnsi="Times New Roman"/>
                <w:sz w:val="20"/>
                <w:lang w:val="sr-Cyrl-CS"/>
              </w:rPr>
              <w:t>. Бања Лука</w:t>
            </w:r>
          </w:p>
          <w:p w:rsidR="00646F58" w:rsidRPr="001F1AA0" w:rsidRDefault="00646F58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Април 2019.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6E5C17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Дизајн</w:t>
            </w:r>
          </w:p>
        </w:tc>
      </w:tr>
      <w:tr w:rsidR="007D1121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</w:rPr>
              <w:t>Академскакаријера</w:t>
            </w:r>
          </w:p>
        </w:tc>
      </w:tr>
      <w:tr w:rsidR="007D1121" w:rsidRPr="001F1AA0" w:rsidTr="00C852A4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година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област</w:t>
            </w:r>
          </w:p>
        </w:tc>
      </w:tr>
      <w:tr w:rsidR="007D1121" w:rsidRPr="001F1AA0" w:rsidTr="00C852A4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Избор у звање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FD1BB4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2018.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FD1BB4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Слобомир П Универзитет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01159B" w:rsidP="006D75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Ужа научна област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4725CB">
              <w:rPr>
                <w:rFonts w:ascii="Times New Roman" w:hAnsi="Times New Roman"/>
                <w:sz w:val="20"/>
              </w:rPr>
              <w:t>Умјетност (Стваралаштво - сви облици стваралаштва)</w:t>
            </w:r>
          </w:p>
        </w:tc>
      </w:tr>
      <w:tr w:rsidR="007D1121" w:rsidRPr="001F1AA0" w:rsidTr="00C852A4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Докторат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eastAsia="sr-Cyrl-CS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D1121" w:rsidRPr="0001159B" w:rsidTr="00C852A4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Магистратура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01159B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2017.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01159B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Универзитет за пословне студије Бања Лука, Факултет за информационе технологије и дизајн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01159B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Ужа научна област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Дизајн</w:t>
            </w:r>
          </w:p>
        </w:tc>
      </w:tr>
      <w:tr w:rsidR="007D1121" w:rsidRPr="006530B5" w:rsidTr="00C852A4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Диплома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AE690A" w:rsidP="0001159B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</w:t>
            </w:r>
            <w:r w:rsidR="0001159B">
              <w:rPr>
                <w:rFonts w:ascii="Times New Roman" w:hAnsi="Times New Roman"/>
                <w:sz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AE690A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Универзитет за пословне студије Бања Лука, Факултет за информационе технологије и дизајн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01159B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Ужа научна област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530B5">
              <w:rPr>
                <w:rFonts w:ascii="Times New Roman" w:hAnsi="Times New Roman"/>
                <w:sz w:val="20"/>
                <w:lang w:val="sr-Cyrl-CS"/>
              </w:rPr>
              <w:t>Дизајн</w:t>
            </w:r>
          </w:p>
        </w:tc>
      </w:tr>
      <w:tr w:rsidR="00CE29B1" w:rsidRPr="00CE29B1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CE29B1" w:rsidP="00CE29B1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E29B1" w:rsidRPr="000A61A2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CE29B1" w:rsidP="00CE29B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E29B1" w:rsidRDefault="00CE29B1" w:rsidP="00CE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Педагошко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искуство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CS"/>
              </w:rPr>
              <w:t>8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година</w:t>
            </w:r>
            <w:r>
              <w:rPr>
                <w:rFonts w:ascii="Times New Roman" w:hAnsi="Times New Roman"/>
                <w:sz w:val="20"/>
                <w:lang w:val="sr-Cyrl-CS"/>
              </w:rPr>
              <w:t>:</w:t>
            </w:r>
          </w:p>
          <w:p w:rsidR="00CE29B1" w:rsidRPr="0087708D" w:rsidRDefault="00CE29B1" w:rsidP="00CE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- 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>Слобомир П Универзитет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 xml:space="preserve"> у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Бијељини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Добоју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од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марта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2018.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године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до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данас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>;</w:t>
            </w:r>
          </w:p>
          <w:p w:rsidR="00CE29B1" w:rsidRPr="001F1AA0" w:rsidRDefault="00CE29B1" w:rsidP="00CE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-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Универзитет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за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пословне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студије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у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Бањој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Луци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од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2013.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године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до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7708D">
              <w:rPr>
                <w:rFonts w:ascii="Times New Roman" w:hAnsi="Times New Roman" w:hint="eastAsia"/>
                <w:sz w:val="20"/>
                <w:lang w:val="sr-Cyrl-CS"/>
              </w:rPr>
              <w:t>данас</w:t>
            </w:r>
            <w:r w:rsidRPr="0087708D">
              <w:rPr>
                <w:rFonts w:ascii="Times New Roman" w:hAnsi="Times New Roman"/>
                <w:sz w:val="20"/>
                <w:lang w:val="sr-Cyrl-CS"/>
              </w:rPr>
              <w:t>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9B1" w:rsidRPr="001F1AA0" w:rsidRDefault="00CE29B1" w:rsidP="00CE2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CE29B1" w:rsidRPr="0084452A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1F1AA0" w:rsidRDefault="00CE29B1" w:rsidP="00CE29B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9E0262" w:rsidRDefault="00CE29B1" w:rsidP="00CE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Учествовао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је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под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менторством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професора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у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извођењу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редовне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наставе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(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предавања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на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предметима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Веб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дизајн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, 2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часа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седмично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Мултимедијални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дизајн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, 2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часа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седмично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)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на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Факултету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за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информационе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технологије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дизајн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у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Бањој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Луци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84452A" w:rsidRDefault="00CE29B1" w:rsidP="00CE2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CE29B1" w:rsidRPr="000A61A2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442E57" w:rsidRDefault="000A61A2" w:rsidP="00CE29B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CE29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C852A4" w:rsidRDefault="00CE29B1" w:rsidP="00C852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Стручни рад: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Визуелни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идентитет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Међународног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Филмског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фестивала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Кракофил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(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од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2012  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до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2015.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год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за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сваку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годину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)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који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je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укључивао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идејна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рјешења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израду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комплетног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рекламног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материјала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(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од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флајера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до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билборда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),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осмишљавање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реализацију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ТВ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спота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у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форми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анимације</w:t>
            </w:r>
            <w:r>
              <w:rPr>
                <w:rFonts w:ascii="Times New Roman" w:hAnsi="Times New Roman"/>
                <w:sz w:val="20"/>
                <w:lang w:val="sr-Cyrl-CS"/>
              </w:rPr>
              <w:t>. К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омпоновање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lang w:val="sr-Cyrl-CS"/>
              </w:rPr>
              <w:t>снимање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ауторске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музике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за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потребе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анимације</w:t>
            </w:r>
            <w:r w:rsidRPr="0084452A">
              <w:rPr>
                <w:rFonts w:ascii="Times New Roman" w:hAnsi="Times New Roman"/>
                <w:sz w:val="20"/>
                <w:lang w:val="hr-HR"/>
              </w:rPr>
              <w:t xml:space="preserve"> - </w:t>
            </w:r>
            <w:r w:rsidRPr="009E0262">
              <w:rPr>
                <w:rFonts w:ascii="Times New Roman" w:hAnsi="Times New Roman" w:hint="eastAsia"/>
                <w:sz w:val="20"/>
                <w:lang w:val="sr-Cyrl-CS"/>
              </w:rPr>
              <w:t>рекламе</w:t>
            </w:r>
            <w:r w:rsidRPr="009E0262">
              <w:rPr>
                <w:rFonts w:ascii="Times New Roman" w:hAnsi="Times New Roman"/>
                <w:sz w:val="20"/>
                <w:lang w:val="sr-Cyrl-CS"/>
              </w:rPr>
              <w:t>;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Дизајн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и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израд</w:t>
            </w:r>
            <w:r>
              <w:rPr>
                <w:rFonts w:ascii="Times New Roman" w:hAnsi="Times New Roman" w:hint="eastAsia"/>
                <w:sz w:val="20"/>
                <w:lang w:val="hr-HR"/>
              </w:rPr>
              <w:t>у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веб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странице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lang w:val="hr-HR"/>
              </w:rPr>
              <w:t>з</w:t>
            </w:r>
            <w:r>
              <w:rPr>
                <w:rFonts w:ascii="Times New Roman" w:hAnsi="Times New Roman"/>
                <w:sz w:val="20"/>
              </w:rPr>
              <w:t>а потребе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фестивала</w:t>
            </w:r>
            <w:r w:rsidR="00646F5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84452A" w:rsidRDefault="00CE29B1" w:rsidP="00CE2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  <w:tr w:rsidR="00CE29B1" w:rsidRPr="000A61A2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1F1AA0" w:rsidRDefault="000A61A2" w:rsidP="00CE2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CE29B1" w:rsidRPr="001F1AA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8" w:rsidRPr="00C852A4" w:rsidRDefault="00CE29B1" w:rsidP="00CE29B1">
            <w:pPr>
              <w:rPr>
                <w:rFonts w:ascii="Times New Roman" w:hAnsi="Times New Roman"/>
                <w:sz w:val="20"/>
              </w:rPr>
            </w:pPr>
            <w:r w:rsidRPr="00CE29B1">
              <w:rPr>
                <w:rFonts w:ascii="Times New Roman" w:hAnsi="Times New Roman" w:hint="eastAsia"/>
                <w:sz w:val="20"/>
                <w:lang w:val="hr-HR"/>
              </w:rPr>
              <w:t>Стручни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рад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: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Визуелни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идентитет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за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Дане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Италијанске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културе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(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од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2005.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до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2009.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год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.) 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који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je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укључивао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идејна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рјешења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израду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комплетног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рекламног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материјала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(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од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флајера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до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билборда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),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компоновање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и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снимање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ауторске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музике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за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потребе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радио</w:t>
            </w:r>
            <w:r w:rsidRPr="00CE29B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hr-HR"/>
              </w:rPr>
              <w:t>џингла</w:t>
            </w:r>
            <w:r w:rsidR="00646F5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9E0262" w:rsidRDefault="00CE29B1" w:rsidP="00CE29B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CE29B1" w:rsidRPr="000A61A2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0A61A2" w:rsidP="00CE29B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CE29B1" w:rsidRPr="001F1AA0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58" w:rsidRPr="0084452A" w:rsidRDefault="00CE29B1" w:rsidP="00CE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Стручни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рад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Израда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>
              <w:rPr>
                <w:rFonts w:ascii="Times New Roman" w:hAnsi="Times New Roman"/>
                <w:sz w:val="20"/>
                <w:lang w:val="sr-Cyrl-CS"/>
              </w:rPr>
              <w:t xml:space="preserve">презентационе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веб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странице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>
              <w:rPr>
                <w:rFonts w:ascii="Times New Roman" w:hAnsi="Times New Roman"/>
                <w:sz w:val="20"/>
                <w:lang w:val="sr-Cyrl-CS"/>
              </w:rPr>
              <w:t xml:space="preserve">за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истакнутог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умјетничког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фотографа</w:t>
            </w:r>
            <w:r w:rsid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CE29B1">
              <w:rPr>
                <w:rFonts w:ascii="Times New Roman" w:hAnsi="Times New Roman" w:hint="eastAsia"/>
                <w:sz w:val="20"/>
                <w:lang w:val="sr-Cyrl-CS"/>
              </w:rPr>
              <w:t>Хасана</w:t>
            </w:r>
            <w:r w:rsidR="00D07510"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CE29B1">
              <w:rPr>
                <w:rFonts w:ascii="Times New Roman" w:hAnsi="Times New Roman" w:hint="eastAsia"/>
                <w:sz w:val="20"/>
                <w:lang w:val="sr-Cyrl-CS"/>
              </w:rPr>
              <w:t>Абделганија</w:t>
            </w:r>
            <w:r w:rsidR="00D07510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="00D07510" w:rsidRPr="00CE29B1">
              <w:rPr>
                <w:rFonts w:ascii="Times New Roman" w:hAnsi="Times New Roman" w:hint="eastAsia"/>
                <w:sz w:val="20"/>
                <w:lang w:val="sr-Cyrl-CS"/>
              </w:rPr>
              <w:t>Абделгани</w:t>
            </w:r>
            <w:r w:rsidR="00D07510">
              <w:rPr>
                <w:rFonts w:ascii="Times New Roman" w:hAnsi="Times New Roman"/>
                <w:sz w:val="20"/>
                <w:lang w:val="sr-Cyrl-CS"/>
              </w:rPr>
              <w:t xml:space="preserve"> је такође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водитељ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фотографске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галерије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Макина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у</w:t>
            </w:r>
            <w:r w:rsidRPr="00CE29B1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CE29B1">
              <w:rPr>
                <w:rFonts w:ascii="Times New Roman" w:hAnsi="Times New Roman" w:hint="eastAsia"/>
                <w:sz w:val="20"/>
                <w:lang w:val="sr-Cyrl-CS"/>
              </w:rPr>
              <w:t>Пули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(</w:t>
            </w:r>
            <w:r w:rsidR="00D07510">
              <w:rPr>
                <w:rFonts w:ascii="Times New Roman" w:hAnsi="Times New Roman"/>
                <w:sz w:val="20"/>
              </w:rPr>
              <w:t>Хрватска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>)</w:t>
            </w:r>
            <w:r w:rsidR="00646F58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84452A" w:rsidRDefault="00CE29B1" w:rsidP="00CE2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CE29B1" w:rsidRPr="000A61A2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0A61A2" w:rsidP="00CE29B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CE29B1" w:rsidRPr="001F1AA0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58" w:rsidRPr="00CE29B1" w:rsidRDefault="00CE29B1" w:rsidP="00CE2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Стручни рад: </w:t>
            </w:r>
            <w:r w:rsidRPr="001F0049">
              <w:rPr>
                <w:rFonts w:ascii="Times New Roman" w:hAnsi="Times New Roman" w:hint="eastAsia"/>
                <w:sz w:val="20"/>
                <w:lang w:val="sr-Cyrl-CS"/>
              </w:rPr>
              <w:t>Израда</w:t>
            </w:r>
            <w:r w:rsidRPr="001F0049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F0049">
              <w:rPr>
                <w:rFonts w:ascii="Times New Roman" w:hAnsi="Times New Roman" w:hint="eastAsia"/>
                <w:sz w:val="20"/>
                <w:lang w:val="sr-Cyrl-CS"/>
              </w:rPr>
              <w:t>веб</w:t>
            </w:r>
            <w:r w:rsidRPr="001F0049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F0049">
              <w:rPr>
                <w:rFonts w:ascii="Times New Roman" w:hAnsi="Times New Roman" w:hint="eastAsia"/>
                <w:sz w:val="20"/>
                <w:lang w:val="sr-Cyrl-CS"/>
              </w:rPr>
              <w:t>странице</w:t>
            </w:r>
            <w:r w:rsidRPr="001F0049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46F58">
              <w:rPr>
                <w:rFonts w:ascii="Times New Roman" w:hAnsi="Times New Roman"/>
                <w:sz w:val="20"/>
                <w:lang w:val="sr-Cyrl-CS"/>
              </w:rPr>
              <w:t xml:space="preserve">за </w:t>
            </w:r>
            <w:r>
              <w:rPr>
                <w:rFonts w:ascii="Times New Roman" w:hAnsi="Times New Roman"/>
                <w:sz w:val="20"/>
              </w:rPr>
              <w:t>фирм</w:t>
            </w:r>
            <w:r w:rsidR="00646F58"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 xml:space="preserve"> Интеграл Инжењеринг</w:t>
            </w:r>
            <w:r w:rsidR="00646F58">
              <w:rPr>
                <w:rFonts w:ascii="Times New Roman" w:hAnsi="Times New Roman"/>
                <w:sz w:val="20"/>
              </w:rPr>
              <w:t xml:space="preserve"> из Лакташа, која је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регионалн</w:t>
            </w:r>
            <w:r w:rsidR="00646F58" w:rsidRPr="00646F58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лидер</w:t>
            </w:r>
            <w:r w:rsidR="00646F58" w:rsidRPr="00646F58">
              <w:rPr>
                <w:rFonts w:ascii="Times New Roman" w:hAnsi="Times New Roman" w:hint="eastAsia"/>
                <w:sz w:val="20"/>
                <w:lang w:val="sr-Cyrl-CS"/>
              </w:rPr>
              <w:t>а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у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области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нискоградње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у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којој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,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као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и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у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области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хидроградње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,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годинама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успјешно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послује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градећи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импозантне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структуре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и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објекте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од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виталног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друштвеног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и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економског</w:t>
            </w:r>
            <w:r w:rsidR="00646F58" w:rsidRPr="00646F58">
              <w:rPr>
                <w:rFonts w:ascii="Times New Roman" w:hAnsi="Times New Roman"/>
                <w:sz w:val="20"/>
              </w:rPr>
              <w:t xml:space="preserve"> </w:t>
            </w:r>
            <w:r w:rsidR="00646F58" w:rsidRPr="00646F58">
              <w:rPr>
                <w:rFonts w:ascii="Times New Roman" w:hAnsi="Times New Roman" w:hint="eastAsia"/>
                <w:sz w:val="20"/>
              </w:rPr>
              <w:t>значаја</w:t>
            </w:r>
            <w:r w:rsidR="00646F58" w:rsidRPr="00646F5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84452A" w:rsidRDefault="00CE29B1" w:rsidP="00CE29B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CE29B1" w:rsidRPr="000A61A2" w:rsidTr="001F0049">
        <w:trPr>
          <w:trHeight w:val="2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0A61A2" w:rsidP="00CE29B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CE29B1" w:rsidRPr="001F1AA0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58" w:rsidRPr="001F0049" w:rsidRDefault="00646F58" w:rsidP="00CE29B1">
            <w:pPr>
              <w:rPr>
                <w:rFonts w:ascii="Times New Roman" w:hAnsi="Times New Roman"/>
                <w:sz w:val="20"/>
                <w:lang w:val="sr-Cyrl-CS"/>
              </w:rPr>
            </w:pP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Стручни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рад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Дизајн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израда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веб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странице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Центра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за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животну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средину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>
              <w:rPr>
                <w:rFonts w:ascii="Times New Roman" w:hAnsi="Times New Roman"/>
                <w:sz w:val="20"/>
                <w:lang w:val="sr-Cyrl-CS"/>
              </w:rPr>
              <w:t>из Бањалуке</w:t>
            </w:r>
            <w:r w:rsidR="00D07510">
              <w:rPr>
                <w:rFonts w:ascii="Times New Roman" w:hAnsi="Times New Roman"/>
                <w:sz w:val="20"/>
                <w:lang w:val="sr-Cyrl-CS"/>
              </w:rPr>
              <w:t>. Ова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организација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на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аргументован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активан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начин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утиче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на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релевантне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јавне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политике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подиже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јавну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свијест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питањима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животне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средине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те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остварује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конструктивну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сарадњу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са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другим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удружењима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мрежама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институцијама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међународним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C280A" w:rsidRPr="006C280A">
              <w:rPr>
                <w:rFonts w:ascii="Times New Roman" w:hAnsi="Times New Roman" w:hint="eastAsia"/>
                <w:sz w:val="20"/>
                <w:lang w:val="sr-Cyrl-CS"/>
              </w:rPr>
              <w:t>организацијама</w:t>
            </w:r>
            <w:r w:rsidR="006C280A" w:rsidRPr="006C280A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1F0049" w:rsidRDefault="00CE29B1" w:rsidP="00CE29B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0A61A2" w:rsidRPr="000A61A2" w:rsidTr="001F0049">
        <w:trPr>
          <w:trHeight w:val="2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A2" w:rsidRPr="000A61A2" w:rsidRDefault="000A61A2" w:rsidP="00CE2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A2" w:rsidRDefault="000A61A2" w:rsidP="00C85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Стручни рад: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Дизајн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и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израда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веб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странице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Универзитета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за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пословне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студије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у</w:t>
            </w:r>
            <w:r w:rsidRPr="009E026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E0262">
              <w:rPr>
                <w:rFonts w:ascii="Times New Roman" w:hAnsi="Times New Roman" w:hint="eastAsia"/>
                <w:sz w:val="20"/>
                <w:lang w:val="hr-HR"/>
              </w:rPr>
              <w:t>Бањалуци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A2" w:rsidRPr="001F0049" w:rsidRDefault="000A61A2" w:rsidP="00CE29B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646F58" w:rsidRPr="000A61A2" w:rsidTr="001F0049">
        <w:trPr>
          <w:trHeight w:val="2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8" w:rsidRPr="001F1AA0" w:rsidRDefault="00646F58" w:rsidP="00CE29B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9.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8" w:rsidRPr="00C852A4" w:rsidRDefault="00646F58" w:rsidP="00CE2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Стручни рад: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Дизајн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израда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веб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странице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организације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“Genesis Project”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из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Бањалуке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="00D07510">
              <w:rPr>
                <w:rFonts w:ascii="Times New Roman" w:hAnsi="Times New Roman"/>
                <w:sz w:val="20"/>
                <w:lang w:val="sr-Cyrl-CS"/>
              </w:rPr>
              <w:t>Ова</w:t>
            </w:r>
            <w:r w:rsidR="00D07510" w:rsidRPr="006C280A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6C280A">
              <w:rPr>
                <w:rFonts w:ascii="Times New Roman" w:hAnsi="Times New Roman" w:hint="eastAsia"/>
                <w:sz w:val="20"/>
                <w:lang w:val="sr-Cyrl-CS"/>
              </w:rPr>
              <w:t>организација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преко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својих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професионалаца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опредјељених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појединаца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помаже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дјеци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младима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широм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Босне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Херцеговине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у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остваривању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права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на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слободан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правилан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психофизички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развој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уважавајући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све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њихове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индивидуалне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разлике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07510" w:rsidRPr="00D07510">
              <w:rPr>
                <w:rFonts w:ascii="Times New Roman" w:hAnsi="Times New Roman" w:hint="eastAsia"/>
                <w:sz w:val="20"/>
                <w:lang w:val="sr-Cyrl-CS"/>
              </w:rPr>
              <w:t>потенцијале</w:t>
            </w:r>
            <w:r w:rsidR="00D07510" w:rsidRPr="00D07510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8" w:rsidRPr="001F0049" w:rsidRDefault="00646F58" w:rsidP="00CE29B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646F58" w:rsidRPr="000A61A2" w:rsidTr="001F0049">
        <w:trPr>
          <w:trHeight w:val="2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8" w:rsidRPr="00646F58" w:rsidRDefault="00646F58" w:rsidP="00CE29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8" w:rsidRPr="00C852A4" w:rsidRDefault="00646F58" w:rsidP="00CE29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Стручни рад: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Дизајн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и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израда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веб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странице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агенције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Лед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Медиа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из</w:t>
            </w:r>
            <w:r w:rsidRPr="00646F5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646F58">
              <w:rPr>
                <w:rFonts w:ascii="Times New Roman" w:hAnsi="Times New Roman" w:hint="eastAsia"/>
                <w:sz w:val="20"/>
                <w:lang w:val="sr-Cyrl-CS"/>
              </w:rPr>
              <w:t>Бањалуке</w:t>
            </w:r>
            <w:r w:rsidR="009F48AA" w:rsidRPr="009F48AA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="009F48AA">
              <w:rPr>
                <w:rFonts w:ascii="Times New Roman" w:hAnsi="Times New Roman"/>
                <w:sz w:val="20"/>
              </w:rPr>
              <w:t xml:space="preserve">Маркетиншка агенција која </w:t>
            </w:r>
            <w:r w:rsidR="009F48AA" w:rsidRPr="009F48AA">
              <w:rPr>
                <w:rFonts w:ascii="Times New Roman" w:hAnsi="Times New Roman" w:hint="eastAsia"/>
                <w:sz w:val="20"/>
              </w:rPr>
              <w:t>пружа</w:t>
            </w:r>
            <w:r w:rsidR="009F48AA">
              <w:rPr>
                <w:rFonts w:ascii="Times New Roman" w:hAnsi="Times New Roman"/>
                <w:sz w:val="20"/>
              </w:rPr>
              <w:t xml:space="preserve"> </w:t>
            </w:r>
            <w:r w:rsidR="009F48AA" w:rsidRPr="009F48AA">
              <w:rPr>
                <w:rFonts w:ascii="Times New Roman" w:hAnsi="Times New Roman" w:hint="eastAsia"/>
                <w:sz w:val="20"/>
              </w:rPr>
              <w:t>иновативн</w:t>
            </w:r>
            <w:r w:rsidR="009F48AA" w:rsidRPr="009F48AA">
              <w:rPr>
                <w:rFonts w:ascii="Times New Roman" w:hAnsi="Times New Roman" w:hint="eastAsia"/>
                <w:sz w:val="20"/>
                <w:lang w:val="sr-Cyrl-CS"/>
              </w:rPr>
              <w:t>е</w:t>
            </w:r>
            <w:r w:rsidR="009F48AA" w:rsidRPr="009F48AA">
              <w:rPr>
                <w:rFonts w:ascii="Times New Roman" w:hAnsi="Times New Roman"/>
                <w:sz w:val="20"/>
              </w:rPr>
              <w:t xml:space="preserve">, </w:t>
            </w:r>
            <w:r w:rsidR="009F48AA" w:rsidRPr="009F48AA">
              <w:rPr>
                <w:rFonts w:ascii="Times New Roman" w:hAnsi="Times New Roman" w:hint="eastAsia"/>
                <w:sz w:val="20"/>
              </w:rPr>
              <w:t>технички</w:t>
            </w:r>
            <w:r w:rsidR="009F48AA" w:rsidRPr="009F48AA">
              <w:rPr>
                <w:rFonts w:ascii="Times New Roman" w:hAnsi="Times New Roman"/>
                <w:sz w:val="20"/>
              </w:rPr>
              <w:t xml:space="preserve"> </w:t>
            </w:r>
            <w:r w:rsidR="009F48AA" w:rsidRPr="009F48AA">
              <w:rPr>
                <w:rFonts w:ascii="Times New Roman" w:hAnsi="Times New Roman" w:hint="eastAsia"/>
                <w:sz w:val="20"/>
              </w:rPr>
              <w:t>напредн</w:t>
            </w:r>
            <w:r w:rsidR="009F48AA" w:rsidRPr="009F48AA">
              <w:rPr>
                <w:rFonts w:ascii="Times New Roman" w:hAnsi="Times New Roman" w:hint="eastAsia"/>
                <w:sz w:val="20"/>
                <w:lang w:val="sr-Cyrl-CS"/>
              </w:rPr>
              <w:t>е</w:t>
            </w:r>
            <w:r w:rsidR="009F48AA" w:rsidRPr="009F48AA">
              <w:rPr>
                <w:rFonts w:ascii="Times New Roman" w:hAnsi="Times New Roman"/>
                <w:sz w:val="20"/>
              </w:rPr>
              <w:t xml:space="preserve"> </w:t>
            </w:r>
            <w:r w:rsidR="009F48AA" w:rsidRPr="009F48AA">
              <w:rPr>
                <w:rFonts w:ascii="Times New Roman" w:hAnsi="Times New Roman" w:hint="eastAsia"/>
                <w:sz w:val="20"/>
              </w:rPr>
              <w:t>и</w:t>
            </w:r>
            <w:r w:rsidR="009F48AA" w:rsidRPr="009F48AA">
              <w:rPr>
                <w:rFonts w:ascii="Times New Roman" w:hAnsi="Times New Roman"/>
                <w:sz w:val="20"/>
              </w:rPr>
              <w:t xml:space="preserve"> </w:t>
            </w:r>
            <w:r w:rsidR="009F48AA" w:rsidRPr="009F48AA">
              <w:rPr>
                <w:rFonts w:ascii="Times New Roman" w:hAnsi="Times New Roman" w:hint="eastAsia"/>
                <w:sz w:val="20"/>
              </w:rPr>
              <w:t>професионалн</w:t>
            </w:r>
            <w:r w:rsidR="009F48AA" w:rsidRPr="009F48AA">
              <w:rPr>
                <w:rFonts w:ascii="Times New Roman" w:hAnsi="Times New Roman" w:hint="eastAsia"/>
                <w:sz w:val="20"/>
                <w:lang w:val="sr-Cyrl-CS"/>
              </w:rPr>
              <w:t>е</w:t>
            </w:r>
            <w:r w:rsidR="009F48AA" w:rsidRPr="009F48AA">
              <w:rPr>
                <w:rFonts w:ascii="Times New Roman" w:hAnsi="Times New Roman"/>
                <w:sz w:val="20"/>
              </w:rPr>
              <w:t xml:space="preserve"> </w:t>
            </w:r>
            <w:r w:rsidR="009F48AA" w:rsidRPr="009F48AA">
              <w:rPr>
                <w:rFonts w:ascii="Times New Roman" w:hAnsi="Times New Roman" w:hint="eastAsia"/>
                <w:sz w:val="20"/>
              </w:rPr>
              <w:t>услуг</w:t>
            </w:r>
            <w:r w:rsidR="009F48AA" w:rsidRPr="009F48AA">
              <w:rPr>
                <w:rFonts w:ascii="Times New Roman" w:hAnsi="Times New Roman" w:hint="eastAsia"/>
                <w:sz w:val="20"/>
                <w:lang w:val="sr-Cyrl-CS"/>
              </w:rPr>
              <w:t>е</w:t>
            </w:r>
            <w:r w:rsidR="009F48AA" w:rsidRPr="009F48AA">
              <w:rPr>
                <w:rFonts w:ascii="Times New Roman" w:hAnsi="Times New Roman"/>
                <w:sz w:val="20"/>
              </w:rPr>
              <w:t xml:space="preserve"> </w:t>
            </w:r>
            <w:r w:rsidR="009F48AA" w:rsidRPr="009F48AA">
              <w:rPr>
                <w:rFonts w:ascii="Times New Roman" w:hAnsi="Times New Roman" w:hint="eastAsia"/>
                <w:sz w:val="20"/>
              </w:rPr>
              <w:t>на</w:t>
            </w:r>
            <w:r w:rsidR="009F48AA" w:rsidRPr="009F48AA">
              <w:rPr>
                <w:rFonts w:ascii="Times New Roman" w:hAnsi="Times New Roman"/>
                <w:sz w:val="20"/>
              </w:rPr>
              <w:t xml:space="preserve"> </w:t>
            </w:r>
            <w:r w:rsidR="009F48AA" w:rsidRPr="009F48AA">
              <w:rPr>
                <w:rFonts w:ascii="Times New Roman" w:hAnsi="Times New Roman" w:hint="eastAsia"/>
                <w:sz w:val="20"/>
              </w:rPr>
              <w:t>пољу</w:t>
            </w:r>
            <w:r w:rsidR="009F48AA" w:rsidRPr="009F48AA">
              <w:rPr>
                <w:rFonts w:ascii="Times New Roman" w:hAnsi="Times New Roman"/>
                <w:sz w:val="20"/>
              </w:rPr>
              <w:t xml:space="preserve"> </w:t>
            </w:r>
            <w:r w:rsidR="009F48AA" w:rsidRPr="009F48AA">
              <w:rPr>
                <w:rFonts w:ascii="Times New Roman" w:hAnsi="Times New Roman" w:hint="eastAsia"/>
                <w:sz w:val="20"/>
              </w:rPr>
              <w:t>оглашавања</w:t>
            </w:r>
            <w:r w:rsidR="009F48AA">
              <w:rPr>
                <w:rFonts w:ascii="Times New Roman" w:hAnsi="Times New Roman"/>
                <w:sz w:val="20"/>
              </w:rPr>
              <w:t xml:space="preserve"> у свим већим центрима Босне и Херцеговине.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8" w:rsidRPr="001F0049" w:rsidRDefault="00646F58" w:rsidP="00CE29B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CE29B1" w:rsidRPr="000A61A2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CE29B1" w:rsidP="00CE29B1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Збирни подаци научне</w:t>
            </w:r>
            <w:r w:rsidRPr="00CE29B1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 xml:space="preserve">активности наставника </w:t>
            </w:r>
          </w:p>
        </w:tc>
      </w:tr>
      <w:tr w:rsidR="00CE29B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CE29B1" w:rsidP="00CE29B1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1" w:rsidRPr="001F1AA0" w:rsidRDefault="00CE29B1" w:rsidP="00CE29B1">
            <w:pPr>
              <w:rPr>
                <w:rFonts w:ascii="Times New Roman" w:hAnsi="Times New Roman"/>
                <w:sz w:val="20"/>
              </w:rPr>
            </w:pPr>
          </w:p>
        </w:tc>
      </w:tr>
      <w:tr w:rsidR="00CE29B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CE29B1" w:rsidP="00CE29B1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Укупан број радова са </w:t>
            </w:r>
            <w:r w:rsidRPr="001F1AA0">
              <w:rPr>
                <w:rFonts w:ascii="Times New Roman" w:hAnsi="Times New Roman"/>
                <w:sz w:val="20"/>
              </w:rPr>
              <w:t>SCI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 листе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CE29B1" w:rsidP="00CE29B1">
            <w:pPr>
              <w:rPr>
                <w:rFonts w:ascii="Times New Roman" w:hAnsi="Times New Roman"/>
                <w:sz w:val="20"/>
              </w:rPr>
            </w:pPr>
          </w:p>
        </w:tc>
      </w:tr>
      <w:tr w:rsidR="00CE29B1" w:rsidRPr="001F1AA0" w:rsidTr="007A0E4A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CE29B1" w:rsidP="00CE29B1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Тренутно учешће на пројектима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CE29B1" w:rsidP="00CE29B1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1F1AA0" w:rsidRDefault="00CE29B1" w:rsidP="00CE29B1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CE29B1" w:rsidRPr="00D63AD0" w:rsidTr="001E5A24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B1" w:rsidRPr="00594BC0" w:rsidRDefault="00CE29B1" w:rsidP="00CE29B1">
            <w:pPr>
              <w:tabs>
                <w:tab w:val="left" w:pos="1770"/>
              </w:tabs>
              <w:rPr>
                <w:rFonts w:ascii="Times New Roman" w:hAnsi="Times New Roman"/>
                <w:sz w:val="22"/>
              </w:rPr>
            </w:pPr>
            <w:r w:rsidRPr="00594BC0">
              <w:rPr>
                <w:rFonts w:ascii="Times New Roman" w:hAnsi="Times New Roman"/>
                <w:sz w:val="22"/>
                <w:lang w:val="sr-Cyrl-CS"/>
              </w:rPr>
              <w:t>Други подаци које сматрате релевантним</w:t>
            </w:r>
            <w:r w:rsidRPr="00594BC0">
              <w:rPr>
                <w:rFonts w:ascii="Times New Roman" w:hAnsi="Times New Roman"/>
                <w:sz w:val="22"/>
              </w:rPr>
              <w:t>:</w:t>
            </w:r>
          </w:p>
          <w:p w:rsidR="00CE29B1" w:rsidRPr="00D7391F" w:rsidRDefault="00CE29B1" w:rsidP="00CE29B1">
            <w:pPr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2D1F43" w:rsidRPr="00D63AD0" w:rsidRDefault="002D1F43" w:rsidP="00D63AD0">
      <w:pPr>
        <w:rPr>
          <w:rFonts w:asciiTheme="minorHAnsi" w:hAnsiTheme="minorHAnsi"/>
          <w:sz w:val="32"/>
        </w:rPr>
      </w:pPr>
    </w:p>
    <w:sectPr w:rsidR="002D1F43" w:rsidRPr="00D63AD0" w:rsidSect="00237D14"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464"/>
    <w:multiLevelType w:val="hybridMultilevel"/>
    <w:tmpl w:val="30EC2A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31662BE"/>
    <w:multiLevelType w:val="hybridMultilevel"/>
    <w:tmpl w:val="82A463BA"/>
    <w:lvl w:ilvl="0" w:tplc="2DC439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EF2"/>
    <w:multiLevelType w:val="hybridMultilevel"/>
    <w:tmpl w:val="D21E7112"/>
    <w:lvl w:ilvl="0" w:tplc="72C67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42CF"/>
    <w:multiLevelType w:val="hybridMultilevel"/>
    <w:tmpl w:val="5FC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21404"/>
    <w:multiLevelType w:val="hybridMultilevel"/>
    <w:tmpl w:val="41EA1E0E"/>
    <w:lvl w:ilvl="0" w:tplc="88A6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E0C61"/>
    <w:multiLevelType w:val="hybridMultilevel"/>
    <w:tmpl w:val="46A0F70E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D1A3C"/>
    <w:multiLevelType w:val="hybridMultilevel"/>
    <w:tmpl w:val="4AAAB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D32AB"/>
    <w:multiLevelType w:val="hybridMultilevel"/>
    <w:tmpl w:val="F186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14AC9"/>
    <w:multiLevelType w:val="hybridMultilevel"/>
    <w:tmpl w:val="866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A5563"/>
    <w:multiLevelType w:val="hybridMultilevel"/>
    <w:tmpl w:val="89ECCC44"/>
    <w:lvl w:ilvl="0" w:tplc="E4A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41109"/>
    <w:multiLevelType w:val="hybridMultilevel"/>
    <w:tmpl w:val="905A5A1A"/>
    <w:lvl w:ilvl="0" w:tplc="19AA0A2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A76C1"/>
    <w:multiLevelType w:val="hybridMultilevel"/>
    <w:tmpl w:val="E9C4BE90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1121"/>
    <w:rsid w:val="0001159B"/>
    <w:rsid w:val="00081825"/>
    <w:rsid w:val="00082A6D"/>
    <w:rsid w:val="000A2A45"/>
    <w:rsid w:val="000A61A2"/>
    <w:rsid w:val="000E61DC"/>
    <w:rsid w:val="00106521"/>
    <w:rsid w:val="00147EDE"/>
    <w:rsid w:val="001A073C"/>
    <w:rsid w:val="001A3104"/>
    <w:rsid w:val="001A5CBA"/>
    <w:rsid w:val="001A6F7B"/>
    <w:rsid w:val="001D0885"/>
    <w:rsid w:val="001D69A0"/>
    <w:rsid w:val="001F0049"/>
    <w:rsid w:val="001F1AA0"/>
    <w:rsid w:val="00221CFD"/>
    <w:rsid w:val="00237D14"/>
    <w:rsid w:val="002406AD"/>
    <w:rsid w:val="002D1F43"/>
    <w:rsid w:val="002E7E67"/>
    <w:rsid w:val="002F2DD1"/>
    <w:rsid w:val="002F667D"/>
    <w:rsid w:val="003018E2"/>
    <w:rsid w:val="003105EF"/>
    <w:rsid w:val="003648A2"/>
    <w:rsid w:val="00385D18"/>
    <w:rsid w:val="003E1E36"/>
    <w:rsid w:val="004310CE"/>
    <w:rsid w:val="0043509D"/>
    <w:rsid w:val="00442E57"/>
    <w:rsid w:val="004725CB"/>
    <w:rsid w:val="00476019"/>
    <w:rsid w:val="00485840"/>
    <w:rsid w:val="004865C6"/>
    <w:rsid w:val="004A1736"/>
    <w:rsid w:val="004E6023"/>
    <w:rsid w:val="004F2894"/>
    <w:rsid w:val="00543876"/>
    <w:rsid w:val="00594BC0"/>
    <w:rsid w:val="005B7509"/>
    <w:rsid w:val="006356AA"/>
    <w:rsid w:val="00646F58"/>
    <w:rsid w:val="006530B5"/>
    <w:rsid w:val="00664A64"/>
    <w:rsid w:val="00674DF2"/>
    <w:rsid w:val="00685B03"/>
    <w:rsid w:val="006B5C67"/>
    <w:rsid w:val="006C280A"/>
    <w:rsid w:val="006D3D67"/>
    <w:rsid w:val="006D7565"/>
    <w:rsid w:val="006E5C17"/>
    <w:rsid w:val="007119AE"/>
    <w:rsid w:val="007414B7"/>
    <w:rsid w:val="00743D12"/>
    <w:rsid w:val="00765B24"/>
    <w:rsid w:val="007A0E4A"/>
    <w:rsid w:val="007A3F58"/>
    <w:rsid w:val="007C7970"/>
    <w:rsid w:val="007D1121"/>
    <w:rsid w:val="007D4FFB"/>
    <w:rsid w:val="007E2816"/>
    <w:rsid w:val="007E49F1"/>
    <w:rsid w:val="007F7A01"/>
    <w:rsid w:val="00826E6A"/>
    <w:rsid w:val="00841F29"/>
    <w:rsid w:val="0084452A"/>
    <w:rsid w:val="00856B98"/>
    <w:rsid w:val="0087708D"/>
    <w:rsid w:val="0087771C"/>
    <w:rsid w:val="008834EC"/>
    <w:rsid w:val="008D4A17"/>
    <w:rsid w:val="009B7049"/>
    <w:rsid w:val="009C26A1"/>
    <w:rsid w:val="009E0262"/>
    <w:rsid w:val="009F48AA"/>
    <w:rsid w:val="00A16C4D"/>
    <w:rsid w:val="00A34033"/>
    <w:rsid w:val="00A5582F"/>
    <w:rsid w:val="00A670C6"/>
    <w:rsid w:val="00A73EBE"/>
    <w:rsid w:val="00AB5B21"/>
    <w:rsid w:val="00AC45AC"/>
    <w:rsid w:val="00AD443E"/>
    <w:rsid w:val="00AE27D1"/>
    <w:rsid w:val="00AE690A"/>
    <w:rsid w:val="00B0662A"/>
    <w:rsid w:val="00B16E35"/>
    <w:rsid w:val="00B4410A"/>
    <w:rsid w:val="00B52823"/>
    <w:rsid w:val="00B75800"/>
    <w:rsid w:val="00BD4C5D"/>
    <w:rsid w:val="00BE5BFD"/>
    <w:rsid w:val="00BF03D0"/>
    <w:rsid w:val="00C02143"/>
    <w:rsid w:val="00C852A4"/>
    <w:rsid w:val="00C93857"/>
    <w:rsid w:val="00CE29B1"/>
    <w:rsid w:val="00CF714F"/>
    <w:rsid w:val="00D02232"/>
    <w:rsid w:val="00D07510"/>
    <w:rsid w:val="00D63AD0"/>
    <w:rsid w:val="00D71DE1"/>
    <w:rsid w:val="00D7391F"/>
    <w:rsid w:val="00D9036F"/>
    <w:rsid w:val="00E17BD1"/>
    <w:rsid w:val="00E6625A"/>
    <w:rsid w:val="00E94727"/>
    <w:rsid w:val="00E94A37"/>
    <w:rsid w:val="00EB3156"/>
    <w:rsid w:val="00EF08FF"/>
    <w:rsid w:val="00EF722A"/>
    <w:rsid w:val="00F14B6C"/>
    <w:rsid w:val="00F23E72"/>
    <w:rsid w:val="00F46715"/>
    <w:rsid w:val="00F8387C"/>
    <w:rsid w:val="00F961A7"/>
    <w:rsid w:val="00FD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21"/>
    <w:pPr>
      <w:spacing w:line="240" w:lineRule="auto"/>
      <w:ind w:left="0" w:firstLine="0"/>
    </w:pPr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121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 w:cs="Arial"/>
      <w:b/>
      <w:bCs/>
      <w:kern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21"/>
    <w:rPr>
      <w:rFonts w:ascii="Times New Roman" w:eastAsia="Times New Roman" w:hAnsi="Times New Roman" w:cs="Arial"/>
      <w:b/>
      <w:bCs/>
      <w:kern w:val="32"/>
      <w:sz w:val="28"/>
      <w:szCs w:val="32"/>
      <w:lang w:val="sr-Latn-CS" w:eastAsia="sr-Latn-CS"/>
    </w:rPr>
  </w:style>
  <w:style w:type="character" w:styleId="Hyperlink">
    <w:name w:val="Hyperlink"/>
    <w:basedOn w:val="DefaultParagraphFont"/>
    <w:unhideWhenUsed/>
    <w:rsid w:val="007D1121"/>
    <w:rPr>
      <w:color w:val="0000FF"/>
      <w:sz w:val="20"/>
      <w:szCs w:val="20"/>
      <w:u w:val="single"/>
    </w:rPr>
  </w:style>
  <w:style w:type="character" w:customStyle="1" w:styleId="activenotree">
    <w:name w:val="active notree"/>
    <w:basedOn w:val="DefaultParagraphFont"/>
    <w:rsid w:val="007D1121"/>
  </w:style>
  <w:style w:type="paragraph" w:styleId="ListParagraph">
    <w:name w:val="List Paragraph"/>
    <w:basedOn w:val="Normal"/>
    <w:uiPriority w:val="34"/>
    <w:qFormat/>
    <w:rsid w:val="000A2A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A4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C2A4-4EAD-4715-816D-E3F40E42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</dc:creator>
  <cp:lastModifiedBy>Kosta</cp:lastModifiedBy>
  <cp:revision>10</cp:revision>
  <cp:lastPrinted>2016-10-07T14:19:00Z</cp:lastPrinted>
  <dcterms:created xsi:type="dcterms:W3CDTF">2021-06-21T21:06:00Z</dcterms:created>
  <dcterms:modified xsi:type="dcterms:W3CDTF">2021-07-12T05:22:00Z</dcterms:modified>
</cp:coreProperties>
</file>