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D8" w:rsidRPr="00EF2C9A" w:rsidRDefault="00F114D8" w:rsidP="009C16C5">
      <w:pPr>
        <w:tabs>
          <w:tab w:val="left" w:pos="567"/>
        </w:tabs>
        <w:spacing w:after="120"/>
        <w:jc w:val="both"/>
        <w:rPr>
          <w:iCs/>
          <w:sz w:val="22"/>
          <w:szCs w:val="22"/>
          <w:lang w:val="sr-Cyrl-CS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98"/>
        <w:gridCol w:w="1262"/>
        <w:gridCol w:w="1202"/>
        <w:gridCol w:w="3009"/>
        <w:gridCol w:w="1418"/>
        <w:gridCol w:w="709"/>
      </w:tblGrid>
      <w:tr w:rsidR="00F114D8" w:rsidRPr="00A22864" w:rsidTr="00533B5A">
        <w:trPr>
          <w:trHeight w:val="227"/>
        </w:trPr>
        <w:tc>
          <w:tcPr>
            <w:tcW w:w="3727" w:type="dxa"/>
            <w:gridSpan w:val="3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6338" w:type="dxa"/>
            <w:gridSpan w:val="4"/>
            <w:vAlign w:val="center"/>
          </w:tcPr>
          <w:p w:rsidR="00F114D8" w:rsidRPr="00A22864" w:rsidRDefault="00766A09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Верица Пејић</w:t>
            </w:r>
          </w:p>
        </w:tc>
      </w:tr>
      <w:tr w:rsidR="00F114D8" w:rsidRPr="00A22864" w:rsidTr="00533B5A">
        <w:trPr>
          <w:trHeight w:val="227"/>
        </w:trPr>
        <w:tc>
          <w:tcPr>
            <w:tcW w:w="3727" w:type="dxa"/>
            <w:gridSpan w:val="3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6338" w:type="dxa"/>
            <w:gridSpan w:val="4"/>
            <w:vAlign w:val="center"/>
          </w:tcPr>
          <w:p w:rsidR="00F114D8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F114D8" w:rsidRPr="00A22864" w:rsidTr="00533B5A">
        <w:trPr>
          <w:trHeight w:val="227"/>
        </w:trPr>
        <w:tc>
          <w:tcPr>
            <w:tcW w:w="3727" w:type="dxa"/>
            <w:gridSpan w:val="3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Ужа научна </w:t>
            </w:r>
            <w:r w:rsidR="00F16582">
              <w:rPr>
                <w:b/>
                <w:lang w:val="sr-Cyrl-CS"/>
              </w:rPr>
              <w:t xml:space="preserve">односно уметничка </w:t>
            </w:r>
            <w:r w:rsidRPr="00A22864">
              <w:rPr>
                <w:b/>
                <w:lang w:val="sr-Cyrl-CS"/>
              </w:rPr>
              <w:t>област</w:t>
            </w:r>
          </w:p>
        </w:tc>
        <w:tc>
          <w:tcPr>
            <w:tcW w:w="6338" w:type="dxa"/>
            <w:gridSpan w:val="4"/>
            <w:vAlign w:val="center"/>
          </w:tcPr>
          <w:p w:rsidR="00F114D8" w:rsidRPr="00A22864" w:rsidRDefault="00531B82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Соло Пјевање</w:t>
            </w:r>
          </w:p>
        </w:tc>
      </w:tr>
      <w:tr w:rsidR="00F114D8" w:rsidRPr="00A22864" w:rsidTr="00533B5A">
        <w:trPr>
          <w:trHeight w:val="227"/>
        </w:trPr>
        <w:tc>
          <w:tcPr>
            <w:tcW w:w="2465" w:type="dxa"/>
            <w:gridSpan w:val="2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1262" w:type="dxa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Година </w:t>
            </w:r>
          </w:p>
        </w:tc>
        <w:tc>
          <w:tcPr>
            <w:tcW w:w="4211" w:type="dxa"/>
            <w:gridSpan w:val="2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Институција </w:t>
            </w:r>
          </w:p>
        </w:tc>
        <w:tc>
          <w:tcPr>
            <w:tcW w:w="2127" w:type="dxa"/>
            <w:gridSpan w:val="2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Област </w:t>
            </w:r>
          </w:p>
        </w:tc>
      </w:tr>
      <w:tr w:rsidR="00F114D8" w:rsidRPr="00A22864" w:rsidTr="00533B5A">
        <w:trPr>
          <w:trHeight w:val="227"/>
        </w:trPr>
        <w:tc>
          <w:tcPr>
            <w:tcW w:w="2465" w:type="dxa"/>
            <w:gridSpan w:val="2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  <w:r w:rsidR="00F16582">
              <w:rPr>
                <w:lang w:val="sr-Cyrl-CS"/>
              </w:rPr>
              <w:t xml:space="preserve">   </w:t>
            </w:r>
          </w:p>
        </w:tc>
        <w:tc>
          <w:tcPr>
            <w:tcW w:w="1262" w:type="dxa"/>
            <w:vAlign w:val="center"/>
          </w:tcPr>
          <w:p w:rsidR="00F114D8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 w:rsidR="00C15F09">
              <w:rPr>
                <w:lang w:val="en-GB"/>
              </w:rPr>
              <w:t>6</w:t>
            </w:r>
          </w:p>
        </w:tc>
        <w:tc>
          <w:tcPr>
            <w:tcW w:w="4211" w:type="dxa"/>
            <w:gridSpan w:val="2"/>
            <w:vAlign w:val="center"/>
          </w:tcPr>
          <w:p w:rsidR="00F114D8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Слобомир П Универзитет Акладемија умјетности</w:t>
            </w:r>
          </w:p>
        </w:tc>
        <w:tc>
          <w:tcPr>
            <w:tcW w:w="2127" w:type="dxa"/>
            <w:gridSpan w:val="2"/>
            <w:vAlign w:val="center"/>
          </w:tcPr>
          <w:p w:rsidR="00F114D8" w:rsidRPr="00A22864" w:rsidRDefault="00C15F09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Соло пјевање</w:t>
            </w:r>
          </w:p>
        </w:tc>
      </w:tr>
      <w:tr w:rsidR="00F114D8" w:rsidRPr="00A22864" w:rsidTr="00533B5A">
        <w:trPr>
          <w:trHeight w:val="227"/>
        </w:trPr>
        <w:tc>
          <w:tcPr>
            <w:tcW w:w="2465" w:type="dxa"/>
            <w:gridSpan w:val="2"/>
            <w:vAlign w:val="center"/>
          </w:tcPr>
          <w:p w:rsidR="00F114D8" w:rsidRPr="00A22864" w:rsidRDefault="003219C6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Магистратура</w:t>
            </w:r>
          </w:p>
        </w:tc>
        <w:tc>
          <w:tcPr>
            <w:tcW w:w="1262" w:type="dxa"/>
            <w:vAlign w:val="center"/>
          </w:tcPr>
          <w:p w:rsidR="00F114D8" w:rsidRPr="00A22864" w:rsidRDefault="001B7B82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4211" w:type="dxa"/>
            <w:gridSpan w:val="2"/>
            <w:vAlign w:val="center"/>
          </w:tcPr>
          <w:p w:rsidR="00F114D8" w:rsidRPr="00A22864" w:rsidRDefault="003219C6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Академија Умјетности Слобомир П Универзитет</w:t>
            </w:r>
          </w:p>
        </w:tc>
        <w:tc>
          <w:tcPr>
            <w:tcW w:w="2127" w:type="dxa"/>
            <w:gridSpan w:val="2"/>
            <w:vAlign w:val="center"/>
          </w:tcPr>
          <w:p w:rsidR="00F114D8" w:rsidRPr="00A22864" w:rsidRDefault="001B7B82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Соло пјевање</w:t>
            </w:r>
          </w:p>
        </w:tc>
      </w:tr>
      <w:tr w:rsidR="00F114D8" w:rsidRPr="00A22864" w:rsidTr="00533B5A">
        <w:trPr>
          <w:trHeight w:val="227"/>
        </w:trPr>
        <w:tc>
          <w:tcPr>
            <w:tcW w:w="2465" w:type="dxa"/>
            <w:gridSpan w:val="2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1262" w:type="dxa"/>
            <w:vAlign w:val="center"/>
          </w:tcPr>
          <w:p w:rsidR="00F114D8" w:rsidRPr="00A22864" w:rsidRDefault="009421DE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2007</w:t>
            </w:r>
          </w:p>
        </w:tc>
        <w:tc>
          <w:tcPr>
            <w:tcW w:w="4211" w:type="dxa"/>
            <w:gridSpan w:val="2"/>
            <w:vAlign w:val="center"/>
          </w:tcPr>
          <w:p w:rsidR="00F114D8" w:rsidRPr="00A22864" w:rsidRDefault="00061DE9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Аакадемија Уметности Нови Сад</w:t>
            </w:r>
          </w:p>
        </w:tc>
        <w:tc>
          <w:tcPr>
            <w:tcW w:w="2127" w:type="dxa"/>
            <w:gridSpan w:val="2"/>
            <w:vAlign w:val="center"/>
          </w:tcPr>
          <w:p w:rsidR="00F114D8" w:rsidRPr="00A22864" w:rsidRDefault="00061DE9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Соло пјевање</w:t>
            </w:r>
          </w:p>
        </w:tc>
      </w:tr>
      <w:tr w:rsidR="00F114D8" w:rsidRPr="00A22864" w:rsidTr="00533B5A">
        <w:trPr>
          <w:trHeight w:val="227"/>
        </w:trPr>
        <w:tc>
          <w:tcPr>
            <w:tcW w:w="10065" w:type="dxa"/>
            <w:gridSpan w:val="7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F114D8" w:rsidRPr="00A22864" w:rsidTr="00533B5A">
        <w:trPr>
          <w:trHeight w:val="227"/>
        </w:trPr>
        <w:tc>
          <w:tcPr>
            <w:tcW w:w="567" w:type="dxa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7371" w:type="dxa"/>
            <w:gridSpan w:val="4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iCs/>
                <w:lang w:val="sr-Cyrl-CS"/>
              </w:rPr>
              <w:t>Назив предмета</w:t>
            </w:r>
          </w:p>
        </w:tc>
        <w:tc>
          <w:tcPr>
            <w:tcW w:w="2127" w:type="dxa"/>
            <w:gridSpan w:val="2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Врста студија</w:t>
            </w:r>
          </w:p>
        </w:tc>
      </w:tr>
      <w:tr w:rsidR="00F114D8" w:rsidRPr="00A22864" w:rsidTr="00533B5A">
        <w:trPr>
          <w:trHeight w:val="227"/>
        </w:trPr>
        <w:tc>
          <w:tcPr>
            <w:tcW w:w="567" w:type="dxa"/>
            <w:vAlign w:val="center"/>
          </w:tcPr>
          <w:p w:rsidR="00F114D8" w:rsidRPr="00A22864" w:rsidRDefault="00F16582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7371" w:type="dxa"/>
            <w:gridSpan w:val="4"/>
            <w:vAlign w:val="center"/>
          </w:tcPr>
          <w:p w:rsidR="00F114D8" w:rsidRPr="00A22864" w:rsidRDefault="00061DE9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Соло пјевање</w:t>
            </w:r>
            <w:r w:rsidR="00A34775">
              <w:rPr>
                <w:lang w:val="sr-Cyrl-CS"/>
              </w:rPr>
              <w:t xml:space="preserve"> 1</w:t>
            </w:r>
            <w:r>
              <w:rPr>
                <w:lang w:val="en-GB"/>
              </w:rPr>
              <w:t>,2,3,4</w:t>
            </w:r>
          </w:p>
        </w:tc>
        <w:tc>
          <w:tcPr>
            <w:tcW w:w="2127" w:type="dxa"/>
            <w:gridSpan w:val="2"/>
            <w:vAlign w:val="center"/>
          </w:tcPr>
          <w:p w:rsidR="00F114D8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F114D8" w:rsidRPr="00A22864" w:rsidTr="00533B5A">
        <w:trPr>
          <w:trHeight w:val="227"/>
        </w:trPr>
        <w:tc>
          <w:tcPr>
            <w:tcW w:w="567" w:type="dxa"/>
            <w:vAlign w:val="center"/>
          </w:tcPr>
          <w:p w:rsidR="00F114D8" w:rsidRPr="00A22864" w:rsidRDefault="00F16582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7371" w:type="dxa"/>
            <w:gridSpan w:val="4"/>
            <w:vAlign w:val="center"/>
          </w:tcPr>
          <w:p w:rsidR="00F114D8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Методика наставе </w:t>
            </w:r>
            <w:r w:rsidR="00061DE9">
              <w:rPr>
                <w:lang w:val="en-GB"/>
              </w:rPr>
              <w:t>соло</w:t>
            </w:r>
            <w:r w:rsidR="006302CD">
              <w:rPr>
                <w:lang w:val="en-GB"/>
              </w:rPr>
              <w:t xml:space="preserve"> пјевања 1</w:t>
            </w:r>
          </w:p>
        </w:tc>
        <w:tc>
          <w:tcPr>
            <w:tcW w:w="2127" w:type="dxa"/>
            <w:gridSpan w:val="2"/>
            <w:vAlign w:val="center"/>
          </w:tcPr>
          <w:p w:rsidR="00F114D8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F114D8" w:rsidRPr="00A22864" w:rsidTr="00533B5A">
        <w:trPr>
          <w:trHeight w:val="227"/>
        </w:trPr>
        <w:tc>
          <w:tcPr>
            <w:tcW w:w="567" w:type="dxa"/>
            <w:vAlign w:val="center"/>
          </w:tcPr>
          <w:p w:rsidR="00F114D8" w:rsidRPr="00A22864" w:rsidRDefault="00B168E8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7371" w:type="dxa"/>
            <w:gridSpan w:val="4"/>
            <w:vAlign w:val="center"/>
          </w:tcPr>
          <w:p w:rsidR="00F114D8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Камерна музика</w:t>
            </w:r>
            <w:r w:rsidR="006302CD">
              <w:rPr>
                <w:lang w:val="en-GB"/>
              </w:rPr>
              <w:t xml:space="preserve"> </w:t>
            </w:r>
            <w:r>
              <w:rPr>
                <w:lang w:val="sr-Cyrl-CS"/>
              </w:rPr>
              <w:t>1,2,3</w:t>
            </w:r>
            <w:r w:rsidR="006302CD">
              <w:rPr>
                <w:lang w:val="en-GB"/>
              </w:rPr>
              <w:t>,4</w:t>
            </w:r>
          </w:p>
        </w:tc>
        <w:tc>
          <w:tcPr>
            <w:tcW w:w="2127" w:type="dxa"/>
            <w:gridSpan w:val="2"/>
            <w:vAlign w:val="center"/>
          </w:tcPr>
          <w:p w:rsidR="00F114D8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</w:tc>
      </w:tr>
      <w:tr w:rsidR="00F114D8" w:rsidRPr="00A22864" w:rsidTr="00533B5A">
        <w:trPr>
          <w:trHeight w:val="227"/>
        </w:trPr>
        <w:tc>
          <w:tcPr>
            <w:tcW w:w="567" w:type="dxa"/>
            <w:vAlign w:val="center"/>
          </w:tcPr>
          <w:p w:rsidR="00F114D8" w:rsidRPr="00A22864" w:rsidRDefault="00B168E8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7371" w:type="dxa"/>
            <w:gridSpan w:val="4"/>
            <w:vAlign w:val="center"/>
          </w:tcPr>
          <w:p w:rsidR="00F114D8" w:rsidRPr="00A22864" w:rsidRDefault="006302CD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Оперски студио 1,2</w:t>
            </w:r>
          </w:p>
        </w:tc>
        <w:tc>
          <w:tcPr>
            <w:tcW w:w="2127" w:type="dxa"/>
            <w:gridSpan w:val="2"/>
            <w:vAlign w:val="center"/>
          </w:tcPr>
          <w:p w:rsidR="00F114D8" w:rsidRPr="00A34775" w:rsidRDefault="0039320C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ОАС</w:t>
            </w:r>
          </w:p>
        </w:tc>
      </w:tr>
      <w:tr w:rsidR="00A34775" w:rsidRPr="00A22864" w:rsidTr="00533B5A">
        <w:trPr>
          <w:trHeight w:val="227"/>
        </w:trPr>
        <w:tc>
          <w:tcPr>
            <w:tcW w:w="567" w:type="dxa"/>
            <w:vAlign w:val="center"/>
          </w:tcPr>
          <w:p w:rsidR="00A34775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7371" w:type="dxa"/>
            <w:gridSpan w:val="4"/>
            <w:vAlign w:val="center"/>
          </w:tcPr>
          <w:p w:rsidR="00A34775" w:rsidRDefault="0039320C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en-GB"/>
              </w:rPr>
              <w:t>Вокална техник</w:t>
            </w:r>
            <w:r w:rsidR="00FB5F12">
              <w:rPr>
                <w:lang w:val="en-GB"/>
              </w:rPr>
              <w:t>а 1,2</w:t>
            </w:r>
          </w:p>
        </w:tc>
        <w:tc>
          <w:tcPr>
            <w:tcW w:w="2127" w:type="dxa"/>
            <w:gridSpan w:val="2"/>
            <w:vAlign w:val="center"/>
          </w:tcPr>
          <w:p w:rsidR="00A34775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>
              <w:rPr>
                <w:lang w:val="sr-Cyrl-CS"/>
              </w:rPr>
              <w:t>МАС</w:t>
            </w:r>
          </w:p>
        </w:tc>
      </w:tr>
      <w:tr w:rsidR="00F114D8" w:rsidRPr="00A22864" w:rsidTr="00533B5A">
        <w:trPr>
          <w:trHeight w:val="227"/>
        </w:trPr>
        <w:tc>
          <w:tcPr>
            <w:tcW w:w="10065" w:type="dxa"/>
            <w:gridSpan w:val="7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 xml:space="preserve">Најзначајнији радови </w:t>
            </w:r>
            <w:r w:rsidRPr="00A22864">
              <w:rPr>
                <w:b/>
                <w:lang w:val="sr-Cyrl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F114D8" w:rsidRPr="00A22864" w:rsidTr="00533B5A">
        <w:trPr>
          <w:trHeight w:val="227"/>
        </w:trPr>
        <w:tc>
          <w:tcPr>
            <w:tcW w:w="567" w:type="dxa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F114D8" w:rsidRPr="00A22864" w:rsidRDefault="00F114D8" w:rsidP="00A17837">
            <w:pPr>
              <w:tabs>
                <w:tab w:val="left" w:pos="567"/>
              </w:tabs>
              <w:rPr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F114D8" w:rsidRPr="00AF5B4A" w:rsidRDefault="00AF5B4A" w:rsidP="00AF5B4A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533B5A" w:rsidRPr="005E671A" w:rsidTr="00394B18">
        <w:trPr>
          <w:gridAfter w:val="1"/>
          <w:wAfter w:w="709" w:type="dxa"/>
          <w:trHeight w:val="357"/>
        </w:trPr>
        <w:tc>
          <w:tcPr>
            <w:tcW w:w="567" w:type="dxa"/>
            <w:vAlign w:val="center"/>
          </w:tcPr>
          <w:p w:rsidR="00533B5A" w:rsidRPr="005E671A" w:rsidRDefault="00533B5A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right"/>
              <w:rPr>
                <w:lang w:val="sr-Cyrl-CS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533B5A" w:rsidRPr="005E671A" w:rsidRDefault="00A34775" w:rsidP="00FD09E0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Солистички концерт </w:t>
            </w:r>
            <w:r w:rsidR="00D843BF">
              <w:rPr>
                <w:lang w:val="en-GB"/>
              </w:rPr>
              <w:t xml:space="preserve">Нови Сад </w:t>
            </w:r>
            <w:r w:rsidR="00A600E6">
              <w:rPr>
                <w:lang w:val="en-GB"/>
              </w:rPr>
              <w:t>,  20</w:t>
            </w:r>
            <w:r w:rsidR="001F5A35">
              <w:rPr>
                <w:lang w:val="en-GB"/>
              </w:rPr>
              <w:t>07,2014</w:t>
            </w:r>
          </w:p>
        </w:tc>
      </w:tr>
      <w:tr w:rsidR="00533B5A" w:rsidRPr="005E671A" w:rsidTr="00A8170F">
        <w:trPr>
          <w:gridAfter w:val="1"/>
          <w:wAfter w:w="709" w:type="dxa"/>
          <w:trHeight w:val="227"/>
        </w:trPr>
        <w:tc>
          <w:tcPr>
            <w:tcW w:w="567" w:type="dxa"/>
            <w:vAlign w:val="center"/>
          </w:tcPr>
          <w:p w:rsidR="00533B5A" w:rsidRPr="005E671A" w:rsidRDefault="00533B5A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33B5A" w:rsidRPr="005E671A" w:rsidRDefault="00A34775" w:rsidP="00FD09E0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Солистички концерт  </w:t>
            </w:r>
            <w:r w:rsidR="00594BD8">
              <w:t xml:space="preserve">Београд </w:t>
            </w:r>
            <w:r>
              <w:rPr>
                <w:lang w:val="sr-Cyrl-CS"/>
              </w:rPr>
              <w:t xml:space="preserve"> 2014</w:t>
            </w:r>
          </w:p>
        </w:tc>
      </w:tr>
      <w:tr w:rsidR="00533B5A" w:rsidRPr="005E671A" w:rsidTr="00A8170F">
        <w:trPr>
          <w:gridAfter w:val="1"/>
          <w:wAfter w:w="709" w:type="dxa"/>
          <w:trHeight w:val="455"/>
        </w:trPr>
        <w:tc>
          <w:tcPr>
            <w:tcW w:w="567" w:type="dxa"/>
            <w:vAlign w:val="center"/>
          </w:tcPr>
          <w:p w:rsidR="00533B5A" w:rsidRPr="005E671A" w:rsidRDefault="00533B5A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33B5A" w:rsidRPr="005E671A" w:rsidRDefault="00A34775" w:rsidP="00B6569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Солистички концерт </w:t>
            </w:r>
            <w:r w:rsidR="00594BD8">
              <w:rPr>
                <w:lang w:val="en-GB"/>
              </w:rPr>
              <w:t>Врбас 2014</w:t>
            </w:r>
          </w:p>
        </w:tc>
      </w:tr>
      <w:tr w:rsidR="00533B5A" w:rsidRPr="005E671A" w:rsidTr="00A8170F">
        <w:trPr>
          <w:gridAfter w:val="1"/>
          <w:wAfter w:w="709" w:type="dxa"/>
          <w:trHeight w:val="419"/>
        </w:trPr>
        <w:tc>
          <w:tcPr>
            <w:tcW w:w="567" w:type="dxa"/>
            <w:vAlign w:val="center"/>
          </w:tcPr>
          <w:p w:rsidR="00533B5A" w:rsidRPr="005E671A" w:rsidRDefault="00533B5A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33B5A" w:rsidRPr="00317601" w:rsidRDefault="00A34775" w:rsidP="00B6569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Солистички концерт Културни центар у Бијељини, 2014</w:t>
            </w:r>
          </w:p>
        </w:tc>
      </w:tr>
      <w:tr w:rsidR="00533B5A" w:rsidRPr="005E671A" w:rsidTr="00A8170F">
        <w:trPr>
          <w:gridAfter w:val="1"/>
          <w:wAfter w:w="709" w:type="dxa"/>
          <w:trHeight w:val="412"/>
        </w:trPr>
        <w:tc>
          <w:tcPr>
            <w:tcW w:w="567" w:type="dxa"/>
            <w:vAlign w:val="center"/>
          </w:tcPr>
          <w:p w:rsidR="00533B5A" w:rsidRPr="005E671A" w:rsidRDefault="00533B5A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33B5A" w:rsidRPr="005E671A" w:rsidRDefault="00C75966" w:rsidP="00B6569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en-GB"/>
              </w:rPr>
              <w:t>В.А. Моцарт</w:t>
            </w:r>
            <w:r w:rsidR="00F0327E">
              <w:rPr>
                <w:lang w:val="en-GB"/>
              </w:rPr>
              <w:t>, Реквијем, соло сопран, Отан , Француска</w:t>
            </w:r>
            <w:r w:rsidR="00876BF3">
              <w:rPr>
                <w:lang w:val="en-GB"/>
              </w:rPr>
              <w:t xml:space="preserve"> 2006</w:t>
            </w:r>
          </w:p>
        </w:tc>
      </w:tr>
      <w:tr w:rsidR="00533B5A" w:rsidRPr="005E671A" w:rsidTr="00A8170F">
        <w:trPr>
          <w:gridAfter w:val="1"/>
          <w:wAfter w:w="709" w:type="dxa"/>
          <w:trHeight w:val="417"/>
        </w:trPr>
        <w:tc>
          <w:tcPr>
            <w:tcW w:w="567" w:type="dxa"/>
            <w:vAlign w:val="center"/>
          </w:tcPr>
          <w:p w:rsidR="00533B5A" w:rsidRPr="005E671A" w:rsidRDefault="00533B5A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33B5A" w:rsidRPr="005E671A" w:rsidRDefault="00A34775" w:rsidP="00B6569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876BF3">
              <w:rPr>
                <w:lang w:val="en-GB"/>
              </w:rPr>
              <w:t>онцертна турнеј</w:t>
            </w:r>
            <w:r w:rsidR="00DC35C1">
              <w:rPr>
                <w:lang w:val="en-GB"/>
              </w:rPr>
              <w:t xml:space="preserve">е </w:t>
            </w:r>
            <w:r w:rsidR="00BB7CB9">
              <w:rPr>
                <w:lang w:val="en-GB"/>
              </w:rPr>
              <w:t>Русија 2003</w:t>
            </w:r>
            <w:r w:rsidR="00DF4AFD">
              <w:rPr>
                <w:lang w:val="en-GB"/>
              </w:rPr>
              <w:t>, 2004, 2007,2012</w:t>
            </w:r>
            <w:r w:rsidR="00BB7CB9">
              <w:rPr>
                <w:lang w:val="en-GB"/>
              </w:rPr>
              <w:t xml:space="preserve">, </w:t>
            </w:r>
            <w:r w:rsidR="00DC35C1">
              <w:rPr>
                <w:lang w:val="en-GB"/>
              </w:rPr>
              <w:t>(</w:t>
            </w:r>
            <w:r w:rsidR="00BB7CB9">
              <w:rPr>
                <w:lang w:val="en-GB"/>
              </w:rPr>
              <w:t>Москва, Вороњеж</w:t>
            </w:r>
            <w:r w:rsidR="00DF4AFD">
              <w:rPr>
                <w:lang w:val="en-GB"/>
              </w:rPr>
              <w:t xml:space="preserve">, </w:t>
            </w:r>
            <w:r w:rsidR="00DC35C1">
              <w:rPr>
                <w:lang w:val="en-GB"/>
              </w:rPr>
              <w:t xml:space="preserve">Санкт Петербург, Ростов, Батајск, </w:t>
            </w:r>
            <w:r w:rsidR="00150A3A">
              <w:rPr>
                <w:lang w:val="en-GB"/>
              </w:rPr>
              <w:t>Шахти, Сергејев Поса</w:t>
            </w:r>
            <w:r w:rsidR="00143E1B">
              <w:rPr>
                <w:lang w:val="en-GB"/>
              </w:rPr>
              <w:t>д и Новочеркаск</w:t>
            </w:r>
            <w:r w:rsidR="001754D3">
              <w:rPr>
                <w:lang w:val="en-GB"/>
              </w:rPr>
              <w:t>)</w:t>
            </w:r>
          </w:p>
        </w:tc>
      </w:tr>
      <w:tr w:rsidR="00533B5A" w:rsidRPr="005E671A" w:rsidTr="00A8170F">
        <w:trPr>
          <w:gridAfter w:val="1"/>
          <w:wAfter w:w="709" w:type="dxa"/>
          <w:trHeight w:val="227"/>
        </w:trPr>
        <w:tc>
          <w:tcPr>
            <w:tcW w:w="567" w:type="dxa"/>
            <w:vAlign w:val="center"/>
          </w:tcPr>
          <w:p w:rsidR="00533B5A" w:rsidRPr="005E671A" w:rsidRDefault="00533B5A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33B5A" w:rsidRPr="005E671A" w:rsidRDefault="001754D3" w:rsidP="00B6569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en-GB"/>
              </w:rPr>
              <w:t xml:space="preserve">Ђ.Верди, Симон Боканегра, Амелија, </w:t>
            </w:r>
            <w:r w:rsidR="00FC708F">
              <w:rPr>
                <w:lang w:val="en-GB"/>
              </w:rPr>
              <w:t>2013,2014 СНП Нови Сад</w:t>
            </w:r>
          </w:p>
        </w:tc>
      </w:tr>
      <w:tr w:rsidR="00533B5A" w:rsidRPr="005E671A" w:rsidTr="00A8170F">
        <w:trPr>
          <w:gridAfter w:val="1"/>
          <w:wAfter w:w="709" w:type="dxa"/>
          <w:trHeight w:val="227"/>
        </w:trPr>
        <w:tc>
          <w:tcPr>
            <w:tcW w:w="567" w:type="dxa"/>
            <w:vAlign w:val="center"/>
          </w:tcPr>
          <w:p w:rsidR="00533B5A" w:rsidRPr="005E671A" w:rsidRDefault="00533B5A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533B5A" w:rsidRPr="005E671A" w:rsidRDefault="00055C98" w:rsidP="000607D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en-GB"/>
              </w:rPr>
              <w:t xml:space="preserve">Г.Доницети , Вива ла Мама, </w:t>
            </w:r>
            <w:r w:rsidR="00717494">
              <w:rPr>
                <w:lang w:val="en-GB"/>
              </w:rPr>
              <w:t>Корила Сартинеки, СНП Нови Сад, 2010- 201</w:t>
            </w:r>
            <w:r w:rsidR="00E13419">
              <w:rPr>
                <w:lang w:val="en-GB"/>
              </w:rPr>
              <w:t>4</w:t>
            </w:r>
          </w:p>
        </w:tc>
      </w:tr>
      <w:tr w:rsidR="00A34775" w:rsidRPr="005E671A" w:rsidTr="00A8170F">
        <w:trPr>
          <w:gridAfter w:val="1"/>
          <w:wAfter w:w="709" w:type="dxa"/>
          <w:trHeight w:val="227"/>
        </w:trPr>
        <w:tc>
          <w:tcPr>
            <w:tcW w:w="567" w:type="dxa"/>
            <w:vAlign w:val="center"/>
          </w:tcPr>
          <w:p w:rsidR="00A34775" w:rsidRPr="005E671A" w:rsidRDefault="00A34775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A34775" w:rsidRPr="005E671A" w:rsidRDefault="005D42E6" w:rsidP="002A23A2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en-GB"/>
              </w:rPr>
              <w:t xml:space="preserve">Оперски фестивал Армел, Будимпешта, Сегедин, </w:t>
            </w:r>
            <w:r w:rsidR="00C93166">
              <w:rPr>
                <w:lang w:val="en-GB"/>
              </w:rPr>
              <w:t xml:space="preserve">Мађарска, 2018, 2012, </w:t>
            </w:r>
            <w:r w:rsidR="00967008">
              <w:rPr>
                <w:lang w:val="en-GB"/>
              </w:rPr>
              <w:t>Награда публике</w:t>
            </w:r>
          </w:p>
        </w:tc>
      </w:tr>
      <w:tr w:rsidR="00A34775" w:rsidRPr="005E671A" w:rsidTr="00FD09E0">
        <w:trPr>
          <w:gridAfter w:val="1"/>
          <w:wAfter w:w="709" w:type="dxa"/>
          <w:trHeight w:val="433"/>
        </w:trPr>
        <w:tc>
          <w:tcPr>
            <w:tcW w:w="567" w:type="dxa"/>
            <w:vAlign w:val="center"/>
          </w:tcPr>
          <w:p w:rsidR="00A34775" w:rsidRPr="005E671A" w:rsidRDefault="00A34775" w:rsidP="00B65692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spacing w:after="60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A34775" w:rsidRPr="005E671A" w:rsidRDefault="00967008" w:rsidP="00533B5A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en-GB"/>
              </w:rPr>
              <w:t xml:space="preserve">Гостовање у ХНК </w:t>
            </w:r>
            <w:r w:rsidR="00D10585">
              <w:rPr>
                <w:lang w:val="en-GB"/>
              </w:rPr>
              <w:t>Загреб, Хрватска, представа Милева, А. Вребалов</w:t>
            </w:r>
          </w:p>
        </w:tc>
      </w:tr>
      <w:tr w:rsidR="00A34775" w:rsidRPr="00A22864" w:rsidTr="00533B5A">
        <w:trPr>
          <w:trHeight w:val="227"/>
        </w:trPr>
        <w:tc>
          <w:tcPr>
            <w:tcW w:w="10065" w:type="dxa"/>
            <w:gridSpan w:val="7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34775" w:rsidRPr="00A22864" w:rsidTr="00533B5A">
        <w:trPr>
          <w:trHeight w:val="227"/>
        </w:trPr>
        <w:tc>
          <w:tcPr>
            <w:tcW w:w="4929" w:type="dxa"/>
            <w:gridSpan w:val="4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5136" w:type="dxa"/>
            <w:gridSpan w:val="3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A34775" w:rsidRPr="00A22864" w:rsidTr="00533B5A">
        <w:trPr>
          <w:trHeight w:val="227"/>
        </w:trPr>
        <w:tc>
          <w:tcPr>
            <w:tcW w:w="4929" w:type="dxa"/>
            <w:gridSpan w:val="4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5136" w:type="dxa"/>
            <w:gridSpan w:val="3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A34775" w:rsidRPr="00A22864" w:rsidTr="00533B5A">
        <w:trPr>
          <w:trHeight w:val="227"/>
        </w:trPr>
        <w:tc>
          <w:tcPr>
            <w:tcW w:w="4929" w:type="dxa"/>
            <w:gridSpan w:val="4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3009" w:type="dxa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2127" w:type="dxa"/>
            <w:gridSpan w:val="2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A34775" w:rsidRPr="00A22864" w:rsidTr="00533B5A">
        <w:trPr>
          <w:trHeight w:val="227"/>
        </w:trPr>
        <w:tc>
          <w:tcPr>
            <w:tcW w:w="4929" w:type="dxa"/>
            <w:gridSpan w:val="4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A34775" w:rsidRPr="00A22864" w:rsidTr="00533B5A">
        <w:trPr>
          <w:trHeight w:val="227"/>
        </w:trPr>
        <w:tc>
          <w:tcPr>
            <w:tcW w:w="10065" w:type="dxa"/>
            <w:gridSpan w:val="7"/>
            <w:vAlign w:val="center"/>
          </w:tcPr>
          <w:p w:rsidR="00ED6A9F" w:rsidRDefault="00A34775" w:rsidP="002A23A2">
            <w:r w:rsidRPr="00A22864">
              <w:rPr>
                <w:lang w:val="sr-Cyrl-CS"/>
              </w:rPr>
              <w:t>Други подаци које сматрате релевантним</w:t>
            </w:r>
            <w:r w:rsidR="002A23A2">
              <w:t xml:space="preserve"> </w:t>
            </w:r>
          </w:p>
          <w:p w:rsidR="00A34775" w:rsidRDefault="00345E64" w:rsidP="002A23A2">
            <w:pPr>
              <w:rPr>
                <w:lang w:val="sr-Cyrl-CS"/>
              </w:rPr>
            </w:pPr>
            <w:r>
              <w:t>П</w:t>
            </w:r>
            <w:r w:rsidR="0088156B">
              <w:t>едагошким</w:t>
            </w:r>
            <w:r>
              <w:t xml:space="preserve"> радом бави се од 2003 год. </w:t>
            </w:r>
            <w:r w:rsidR="0040410D">
              <w:t xml:space="preserve">Најпре као професор солфеђа </w:t>
            </w:r>
            <w:r w:rsidR="00A80F95">
              <w:t xml:space="preserve">у музичкој школи а затим као као демонстратор </w:t>
            </w:r>
            <w:r w:rsidR="00410C54">
              <w:t>на А</w:t>
            </w:r>
            <w:r w:rsidR="003622F7">
              <w:t>У</w:t>
            </w:r>
            <w:r w:rsidR="00410C54">
              <w:t>НС</w:t>
            </w:r>
            <w:r w:rsidR="003622F7">
              <w:t xml:space="preserve"> на предмету клавирска корепетиција. Оснивач је дечијег, женског и мешовитог хора при КЦ Врбас</w:t>
            </w:r>
            <w:r w:rsidR="00E1426D">
              <w:t xml:space="preserve">. Аутор је две дечије опере </w:t>
            </w:r>
            <w:r w:rsidR="005B2A6F">
              <w:t>и неколико мјузикала за децу.</w:t>
            </w:r>
            <w:r w:rsidR="00811F1C">
              <w:t>Солист</w:t>
            </w:r>
            <w:r w:rsidR="000B3508">
              <w:t>а</w:t>
            </w:r>
            <w:r w:rsidR="00811F1C">
              <w:t xml:space="preserve"> је Опере СНП-а</w:t>
            </w:r>
            <w:r w:rsidR="000B3508">
              <w:t xml:space="preserve"> </w:t>
            </w:r>
            <w:r w:rsidR="007F5A2C">
              <w:t>од 2006.год до сада је остварила 22 различите роле сопранског фах</w:t>
            </w:r>
            <w:r w:rsidR="00316F7F">
              <w:t>а у представама које су изведене више од 200 пута. Као оперски солиста гостовала је у оперским кућама у региону</w:t>
            </w:r>
            <w:r w:rsidR="0017469C">
              <w:t xml:space="preserve">: </w:t>
            </w:r>
            <w:r w:rsidR="00316F7F">
              <w:t xml:space="preserve">Сегедин, </w:t>
            </w:r>
            <w:r w:rsidR="00C55FF1">
              <w:t xml:space="preserve">Будимпешта, Београд, Загреб. </w:t>
            </w:r>
            <w:r w:rsidR="0014146B">
              <w:t xml:space="preserve">Наступала је </w:t>
            </w:r>
            <w:r w:rsidR="0015247E">
              <w:t>као солист</w:t>
            </w:r>
            <w:r w:rsidR="00EA6DDC">
              <w:t xml:space="preserve">а </w:t>
            </w:r>
            <w:r w:rsidR="0015247E">
              <w:t>с</w:t>
            </w:r>
            <w:r w:rsidR="0014146B">
              <w:t>а бројним каме</w:t>
            </w:r>
            <w:r w:rsidR="0015247E">
              <w:t xml:space="preserve">рним </w:t>
            </w:r>
            <w:r w:rsidR="0014146B">
              <w:t xml:space="preserve"> ансамблима и оркест</w:t>
            </w:r>
            <w:r w:rsidR="0015247E">
              <w:t>рима</w:t>
            </w:r>
            <w:r w:rsidR="00BE55AB">
              <w:t>. Сарађивала са еминентним домаћим и иностр</w:t>
            </w:r>
            <w:r w:rsidR="00EA6DDC">
              <w:t>а</w:t>
            </w:r>
            <w:r w:rsidR="00BE55AB">
              <w:t xml:space="preserve">ним диригентима. </w:t>
            </w:r>
            <w:r w:rsidR="00BC2F4E">
              <w:t>Добитник је бројних награда на интернационалним певачким такмичењима.</w:t>
            </w:r>
            <w:r w:rsidR="00ED6A9F">
              <w:t xml:space="preserve"> Остварила је </w:t>
            </w:r>
            <w:r w:rsidR="00002594">
              <w:t xml:space="preserve">трајне аудио записе духовне и световне музике </w:t>
            </w:r>
            <w:r w:rsidR="0053161D">
              <w:t xml:space="preserve">сроских и руских композитора за РТС,  </w:t>
            </w:r>
            <w:r w:rsidR="00A53355">
              <w:t>РТРС и РТВ.</w:t>
            </w:r>
          </w:p>
          <w:p w:rsidR="00A34775" w:rsidRDefault="00A34775" w:rsidP="00A34775">
            <w:pPr>
              <w:rPr>
                <w:lang w:val="sr-Cyrl-CS"/>
              </w:rPr>
            </w:pPr>
          </w:p>
          <w:p w:rsidR="00A34775" w:rsidRPr="00A22864" w:rsidRDefault="00A34775" w:rsidP="002A23A2">
            <w:pPr>
              <w:tabs>
                <w:tab w:val="left" w:pos="567"/>
              </w:tabs>
              <w:rPr>
                <w:lang w:val="sr-Cyrl-CS"/>
              </w:rPr>
            </w:pPr>
          </w:p>
        </w:tc>
      </w:tr>
      <w:tr w:rsidR="00A34775" w:rsidRPr="00A22864" w:rsidTr="00533B5A">
        <w:trPr>
          <w:trHeight w:val="227"/>
        </w:trPr>
        <w:tc>
          <w:tcPr>
            <w:tcW w:w="10065" w:type="dxa"/>
            <w:gridSpan w:val="7"/>
            <w:vAlign w:val="center"/>
          </w:tcPr>
          <w:p w:rsidR="00A34775" w:rsidRPr="00A22864" w:rsidRDefault="00A34775" w:rsidP="00A17837">
            <w:pPr>
              <w:tabs>
                <w:tab w:val="left" w:pos="567"/>
              </w:tabs>
              <w:rPr>
                <w:lang w:val="sr-Cyrl-CS"/>
              </w:rPr>
            </w:pPr>
            <w:r w:rsidRPr="00A22864">
              <w:rPr>
                <w:lang w:val="sr-Cyrl-CS"/>
              </w:rPr>
              <w:t>Максимална дужине не сме бити већа од  1 странице А4</w:t>
            </w:r>
          </w:p>
        </w:tc>
      </w:tr>
    </w:tbl>
    <w:p w:rsidR="00F114D8" w:rsidRPr="001438F6" w:rsidRDefault="001438F6" w:rsidP="00CB45BD">
      <w:pPr>
        <w:rPr>
          <w:sz w:val="8"/>
          <w:lang w:val="sr-Cyrl-RS"/>
        </w:rPr>
      </w:pPr>
      <w:r>
        <w:rPr>
          <w:sz w:val="8"/>
          <w:lang w:val="sr-Cyrl-RS"/>
        </w:rPr>
        <w:t>2</w:t>
      </w:r>
    </w:p>
    <w:sectPr w:rsidR="00F114D8" w:rsidRPr="001438F6" w:rsidSect="00CB45BD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85D"/>
    <w:multiLevelType w:val="hybridMultilevel"/>
    <w:tmpl w:val="CAD8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E"/>
    <w:rsid w:val="00002594"/>
    <w:rsid w:val="00055C98"/>
    <w:rsid w:val="000607D6"/>
    <w:rsid w:val="00061DE9"/>
    <w:rsid w:val="000B3508"/>
    <w:rsid w:val="000B38AF"/>
    <w:rsid w:val="0014146B"/>
    <w:rsid w:val="001438F6"/>
    <w:rsid w:val="00143E1B"/>
    <w:rsid w:val="00150A3A"/>
    <w:rsid w:val="0015247E"/>
    <w:rsid w:val="0017469C"/>
    <w:rsid w:val="001754D3"/>
    <w:rsid w:val="001B7B82"/>
    <w:rsid w:val="001E7DD3"/>
    <w:rsid w:val="001F5A35"/>
    <w:rsid w:val="00233CD7"/>
    <w:rsid w:val="002A23A2"/>
    <w:rsid w:val="00316F7F"/>
    <w:rsid w:val="003219C6"/>
    <w:rsid w:val="00345E64"/>
    <w:rsid w:val="00346A6F"/>
    <w:rsid w:val="003622F7"/>
    <w:rsid w:val="00392653"/>
    <w:rsid w:val="0039320C"/>
    <w:rsid w:val="00394B18"/>
    <w:rsid w:val="003B184E"/>
    <w:rsid w:val="003E4D6E"/>
    <w:rsid w:val="003E5232"/>
    <w:rsid w:val="0040410D"/>
    <w:rsid w:val="00410C54"/>
    <w:rsid w:val="004A1DAF"/>
    <w:rsid w:val="004F7904"/>
    <w:rsid w:val="0053161D"/>
    <w:rsid w:val="00531B82"/>
    <w:rsid w:val="00533B5A"/>
    <w:rsid w:val="00594BD8"/>
    <w:rsid w:val="005B2A6F"/>
    <w:rsid w:val="005D42E6"/>
    <w:rsid w:val="006302CD"/>
    <w:rsid w:val="00631540"/>
    <w:rsid w:val="006C0072"/>
    <w:rsid w:val="006D6075"/>
    <w:rsid w:val="00717494"/>
    <w:rsid w:val="00766A09"/>
    <w:rsid w:val="00783495"/>
    <w:rsid w:val="007A4898"/>
    <w:rsid w:val="007F5A2C"/>
    <w:rsid w:val="00811F1C"/>
    <w:rsid w:val="00876BF3"/>
    <w:rsid w:val="0088156B"/>
    <w:rsid w:val="009421DE"/>
    <w:rsid w:val="00967008"/>
    <w:rsid w:val="009C16C5"/>
    <w:rsid w:val="00A17837"/>
    <w:rsid w:val="00A34775"/>
    <w:rsid w:val="00A53355"/>
    <w:rsid w:val="00A600E6"/>
    <w:rsid w:val="00A80F95"/>
    <w:rsid w:val="00A8170F"/>
    <w:rsid w:val="00A859DB"/>
    <w:rsid w:val="00AC7919"/>
    <w:rsid w:val="00AD668F"/>
    <w:rsid w:val="00AF5B4A"/>
    <w:rsid w:val="00B168E8"/>
    <w:rsid w:val="00B65692"/>
    <w:rsid w:val="00B81D08"/>
    <w:rsid w:val="00B910E8"/>
    <w:rsid w:val="00BA1504"/>
    <w:rsid w:val="00BB7CB9"/>
    <w:rsid w:val="00BC2F4E"/>
    <w:rsid w:val="00BE55AB"/>
    <w:rsid w:val="00C15F09"/>
    <w:rsid w:val="00C55FF1"/>
    <w:rsid w:val="00C75966"/>
    <w:rsid w:val="00C86904"/>
    <w:rsid w:val="00C93166"/>
    <w:rsid w:val="00CB45BD"/>
    <w:rsid w:val="00CD35FD"/>
    <w:rsid w:val="00D10585"/>
    <w:rsid w:val="00D30E6C"/>
    <w:rsid w:val="00D4214E"/>
    <w:rsid w:val="00D843BF"/>
    <w:rsid w:val="00DA0EDA"/>
    <w:rsid w:val="00DC35C1"/>
    <w:rsid w:val="00DD4F28"/>
    <w:rsid w:val="00DF4AFD"/>
    <w:rsid w:val="00E13419"/>
    <w:rsid w:val="00E1426D"/>
    <w:rsid w:val="00E35D81"/>
    <w:rsid w:val="00EA6DDC"/>
    <w:rsid w:val="00EC5A50"/>
    <w:rsid w:val="00ED6A9F"/>
    <w:rsid w:val="00F0327E"/>
    <w:rsid w:val="00F114D8"/>
    <w:rsid w:val="00F16582"/>
    <w:rsid w:val="00F17CF0"/>
    <w:rsid w:val="00F3095A"/>
    <w:rsid w:val="00F42085"/>
    <w:rsid w:val="00FB5F12"/>
    <w:rsid w:val="00FC708F"/>
    <w:rsid w:val="00FD0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5CEBE-3D50-264C-A165-F9F48ED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53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Heading1">
    <w:name w:val="heading 1"/>
    <w:basedOn w:val="Normal"/>
    <w:next w:val="Normal"/>
    <w:qFormat/>
    <w:rsid w:val="00925D53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43080B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7D5A-11A2-4810-B984-D228DB8A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Farmaceutski fakultet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Spasić</dc:creator>
  <cp:keywords/>
  <cp:lastModifiedBy>Admin</cp:lastModifiedBy>
  <cp:revision>2</cp:revision>
  <dcterms:created xsi:type="dcterms:W3CDTF">2021-07-27T20:29:00Z</dcterms:created>
  <dcterms:modified xsi:type="dcterms:W3CDTF">2021-07-27T20:29:00Z</dcterms:modified>
</cp:coreProperties>
</file>